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97" w:rsidRDefault="00325297">
      <w:pPr>
        <w:rPr>
          <w:rFonts w:asciiTheme="majorHAnsi" w:hAnsiTheme="majorHAnsi"/>
          <w:lang w:val="en-US"/>
        </w:rPr>
      </w:pPr>
    </w:p>
    <w:p w:rsidR="00325297" w:rsidRDefault="00325297">
      <w:pPr>
        <w:rPr>
          <w:rFonts w:asciiTheme="majorHAnsi" w:hAnsiTheme="majorHAnsi"/>
          <w:lang w:val="en-US"/>
        </w:rPr>
      </w:pPr>
    </w:p>
    <w:p w:rsidR="00325297" w:rsidRDefault="00325297">
      <w:pPr>
        <w:rPr>
          <w:rFonts w:asciiTheme="majorHAnsi" w:hAnsiTheme="majorHAnsi"/>
          <w:lang w:val="en-US"/>
        </w:rPr>
      </w:pPr>
    </w:p>
    <w:p w:rsidR="00325297" w:rsidRDefault="00325297">
      <w:pPr>
        <w:rPr>
          <w:rFonts w:asciiTheme="majorHAnsi" w:hAnsiTheme="majorHAnsi"/>
          <w:lang w:val="en-US"/>
        </w:rPr>
      </w:pPr>
    </w:p>
    <w:p w:rsidR="00A34DE2" w:rsidRDefault="00A34DE2" w:rsidP="003C706B">
      <w:pPr>
        <w:jc w:val="center"/>
        <w:rPr>
          <w:rFonts w:asciiTheme="majorHAnsi" w:hAnsiTheme="majorHAnsi"/>
          <w:lang w:val="en-US"/>
        </w:rPr>
      </w:pPr>
    </w:p>
    <w:p w:rsidR="00A34DE2" w:rsidRDefault="00A34DE2" w:rsidP="003C706B">
      <w:pPr>
        <w:jc w:val="center"/>
        <w:rPr>
          <w:rFonts w:asciiTheme="majorHAnsi" w:hAnsiTheme="majorHAnsi"/>
          <w:lang w:val="en-US"/>
        </w:rPr>
      </w:pPr>
    </w:p>
    <w:p w:rsidR="00A34DE2" w:rsidRDefault="00A34DE2" w:rsidP="003C706B">
      <w:pPr>
        <w:jc w:val="center"/>
        <w:rPr>
          <w:rFonts w:asciiTheme="majorHAnsi" w:hAnsiTheme="majorHAnsi"/>
          <w:lang w:val="en-US"/>
        </w:rPr>
      </w:pPr>
    </w:p>
    <w:p w:rsidR="00325297" w:rsidRPr="003C706B" w:rsidRDefault="003C706B" w:rsidP="003C706B">
      <w:pPr>
        <w:jc w:val="center"/>
        <w:rPr>
          <w:b/>
          <w:i/>
          <w:color w:val="002060"/>
          <w:sz w:val="48"/>
          <w:szCs w:val="48"/>
          <w:lang w:val="uk-UA"/>
        </w:rPr>
      </w:pPr>
      <w:r w:rsidRPr="003C706B">
        <w:rPr>
          <w:rFonts w:cs="Times New Roman"/>
          <w:b/>
          <w:i/>
          <w:color w:val="002060"/>
          <w:sz w:val="48"/>
          <w:szCs w:val="48"/>
          <w:lang w:val="uk-UA"/>
        </w:rPr>
        <w:t>План</w:t>
      </w:r>
      <w:r w:rsidRPr="003C706B">
        <w:rPr>
          <w:b/>
          <w:i/>
          <w:color w:val="002060"/>
          <w:sz w:val="48"/>
          <w:szCs w:val="48"/>
          <w:lang w:val="uk-UA"/>
        </w:rPr>
        <w:t>-</w:t>
      </w:r>
      <w:r w:rsidRPr="003C706B">
        <w:rPr>
          <w:rFonts w:cs="Times New Roman"/>
          <w:b/>
          <w:i/>
          <w:color w:val="002060"/>
          <w:sz w:val="48"/>
          <w:szCs w:val="48"/>
          <w:lang w:val="uk-UA"/>
        </w:rPr>
        <w:t>конспект</w:t>
      </w:r>
      <w:r w:rsidRPr="003C706B">
        <w:rPr>
          <w:b/>
          <w:i/>
          <w:color w:val="002060"/>
          <w:sz w:val="48"/>
          <w:szCs w:val="48"/>
          <w:lang w:val="uk-UA"/>
        </w:rPr>
        <w:t xml:space="preserve"> </w:t>
      </w:r>
      <w:r w:rsidRPr="003C706B">
        <w:rPr>
          <w:rFonts w:cs="Times New Roman"/>
          <w:b/>
          <w:i/>
          <w:color w:val="002060"/>
          <w:sz w:val="48"/>
          <w:szCs w:val="48"/>
          <w:lang w:val="uk-UA"/>
        </w:rPr>
        <w:t>уроку</w:t>
      </w:r>
    </w:p>
    <w:p w:rsidR="003C706B" w:rsidRPr="003C706B" w:rsidRDefault="003C706B" w:rsidP="003C706B">
      <w:pPr>
        <w:jc w:val="center"/>
        <w:rPr>
          <w:b/>
          <w:i/>
          <w:color w:val="002060"/>
          <w:sz w:val="48"/>
          <w:szCs w:val="48"/>
          <w:lang w:val="uk-UA"/>
        </w:rPr>
      </w:pPr>
      <w:proofErr w:type="gramStart"/>
      <w:r w:rsidRPr="003C706B">
        <w:rPr>
          <w:b/>
          <w:i/>
          <w:color w:val="002060"/>
          <w:sz w:val="48"/>
          <w:szCs w:val="48"/>
          <w:lang w:val="en-US"/>
        </w:rPr>
        <w:t>a</w:t>
      </w:r>
      <w:proofErr w:type="spellStart"/>
      <w:r w:rsidRPr="003C706B">
        <w:rPr>
          <w:rFonts w:cs="Times New Roman"/>
          <w:b/>
          <w:i/>
          <w:color w:val="002060"/>
          <w:sz w:val="48"/>
          <w:szCs w:val="48"/>
          <w:lang w:val="uk-UA"/>
        </w:rPr>
        <w:t>нглійської</w:t>
      </w:r>
      <w:proofErr w:type="spellEnd"/>
      <w:proofErr w:type="gramEnd"/>
      <w:r w:rsidRPr="003C706B">
        <w:rPr>
          <w:b/>
          <w:i/>
          <w:color w:val="002060"/>
          <w:sz w:val="48"/>
          <w:szCs w:val="48"/>
          <w:lang w:val="uk-UA"/>
        </w:rPr>
        <w:t xml:space="preserve"> </w:t>
      </w:r>
      <w:r w:rsidRPr="003C706B">
        <w:rPr>
          <w:rFonts w:cs="Times New Roman"/>
          <w:b/>
          <w:i/>
          <w:color w:val="002060"/>
          <w:sz w:val="48"/>
          <w:szCs w:val="48"/>
          <w:lang w:val="uk-UA"/>
        </w:rPr>
        <w:t>мови</w:t>
      </w:r>
      <w:r w:rsidRPr="003C706B">
        <w:rPr>
          <w:b/>
          <w:i/>
          <w:color w:val="002060"/>
          <w:sz w:val="48"/>
          <w:szCs w:val="48"/>
          <w:lang w:val="uk-UA"/>
        </w:rPr>
        <w:t xml:space="preserve"> </w:t>
      </w:r>
      <w:r w:rsidRPr="003C706B">
        <w:rPr>
          <w:rFonts w:cs="Times New Roman"/>
          <w:b/>
          <w:i/>
          <w:color w:val="002060"/>
          <w:sz w:val="48"/>
          <w:szCs w:val="48"/>
          <w:lang w:val="uk-UA"/>
        </w:rPr>
        <w:t>в</w:t>
      </w:r>
      <w:r w:rsidRPr="003C706B">
        <w:rPr>
          <w:b/>
          <w:i/>
          <w:color w:val="002060"/>
          <w:sz w:val="48"/>
          <w:szCs w:val="48"/>
          <w:lang w:val="uk-UA"/>
        </w:rPr>
        <w:t xml:space="preserve"> 4 </w:t>
      </w:r>
      <w:r w:rsidRPr="003C706B">
        <w:rPr>
          <w:rFonts w:cs="Times New Roman"/>
          <w:b/>
          <w:i/>
          <w:color w:val="002060"/>
          <w:sz w:val="48"/>
          <w:szCs w:val="48"/>
          <w:lang w:val="uk-UA"/>
        </w:rPr>
        <w:t>класі</w:t>
      </w:r>
    </w:p>
    <w:p w:rsidR="003C706B" w:rsidRPr="003C706B" w:rsidRDefault="003C706B" w:rsidP="003C706B">
      <w:pPr>
        <w:jc w:val="center"/>
        <w:rPr>
          <w:color w:val="002060"/>
          <w:sz w:val="48"/>
          <w:szCs w:val="48"/>
          <w:lang w:val="uk-UA"/>
        </w:rPr>
      </w:pPr>
      <w:r w:rsidRPr="003C706B">
        <w:rPr>
          <w:rFonts w:cs="Times New Roman"/>
          <w:b/>
          <w:i/>
          <w:color w:val="002060"/>
          <w:sz w:val="48"/>
          <w:szCs w:val="48"/>
          <w:lang w:val="uk-UA"/>
        </w:rPr>
        <w:t>на</w:t>
      </w:r>
      <w:r w:rsidRPr="003C706B">
        <w:rPr>
          <w:b/>
          <w:i/>
          <w:color w:val="002060"/>
          <w:sz w:val="48"/>
          <w:szCs w:val="48"/>
          <w:lang w:val="uk-UA"/>
        </w:rPr>
        <w:t xml:space="preserve"> </w:t>
      </w:r>
      <w:r w:rsidRPr="003C706B">
        <w:rPr>
          <w:rFonts w:cs="Times New Roman"/>
          <w:b/>
          <w:i/>
          <w:color w:val="002060"/>
          <w:sz w:val="48"/>
          <w:szCs w:val="48"/>
          <w:lang w:val="uk-UA"/>
        </w:rPr>
        <w:t>тему</w:t>
      </w:r>
      <w:r w:rsidRPr="003C706B">
        <w:rPr>
          <w:b/>
          <w:i/>
          <w:color w:val="002060"/>
          <w:sz w:val="48"/>
          <w:szCs w:val="48"/>
          <w:lang w:val="uk-UA"/>
        </w:rPr>
        <w:t>:</w:t>
      </w:r>
    </w:p>
    <w:p w:rsidR="003C706B" w:rsidRPr="003C706B" w:rsidRDefault="00A34DE2" w:rsidP="003C706B">
      <w:pPr>
        <w:jc w:val="center"/>
        <w:rPr>
          <w:rFonts w:ascii="Comic Sans MS" w:hAnsi="Comic Sans MS"/>
          <w:b/>
          <w:color w:val="C00000"/>
          <w:sz w:val="48"/>
          <w:szCs w:val="4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 wp14:anchorId="285C7DB5" wp14:editId="7F4F5A0C">
            <wp:simplePos x="0" y="0"/>
            <wp:positionH relativeFrom="column">
              <wp:posOffset>1355090</wp:posOffset>
            </wp:positionH>
            <wp:positionV relativeFrom="paragraph">
              <wp:posOffset>654685</wp:posOffset>
            </wp:positionV>
            <wp:extent cx="3019425" cy="2946400"/>
            <wp:effectExtent l="0" t="0" r="9525" b="6350"/>
            <wp:wrapSquare wrapText="bothSides"/>
            <wp:docPr id="1" name="Рисунок 1" descr="http://ucare.timepad.ru/44be5cac-eebf-4086-838b-3697c1474ca8/-/crop/703x686/0,0/-/preview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are.timepad.ru/44be5cac-eebf-4086-838b-3697c1474ca8/-/crop/703x686/0,0/-/preview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C706B" w:rsidRPr="003C706B">
        <w:rPr>
          <w:rFonts w:ascii="Castellar" w:hAnsi="Castellar"/>
          <w:b/>
          <w:color w:val="C00000"/>
          <w:sz w:val="48"/>
          <w:szCs w:val="48"/>
          <w:lang w:val="en-US"/>
        </w:rPr>
        <w:t xml:space="preserve">“ </w:t>
      </w:r>
      <w:r w:rsidR="003C706B" w:rsidRPr="003C706B">
        <w:rPr>
          <w:rFonts w:ascii="Comic Sans MS" w:hAnsi="Comic Sans MS"/>
          <w:b/>
          <w:color w:val="C00000"/>
          <w:sz w:val="48"/>
          <w:szCs w:val="48"/>
          <w:lang w:val="en-US"/>
        </w:rPr>
        <w:t>In</w:t>
      </w:r>
      <w:proofErr w:type="gramEnd"/>
      <w:r w:rsidR="003C706B" w:rsidRPr="003C706B">
        <w:rPr>
          <w:rFonts w:ascii="Comic Sans MS" w:hAnsi="Comic Sans MS"/>
          <w:b/>
          <w:color w:val="C00000"/>
          <w:sz w:val="48"/>
          <w:szCs w:val="48"/>
          <w:lang w:val="en-US"/>
        </w:rPr>
        <w:t xml:space="preserve"> the city. Asking the way”</w:t>
      </w:r>
    </w:p>
    <w:p w:rsidR="003C706B" w:rsidRDefault="003C706B" w:rsidP="003C706B">
      <w:pPr>
        <w:jc w:val="center"/>
        <w:rPr>
          <w:b/>
          <w:color w:val="C00000"/>
          <w:sz w:val="48"/>
          <w:szCs w:val="48"/>
          <w:lang w:val="uk-UA"/>
        </w:rPr>
      </w:pPr>
    </w:p>
    <w:p w:rsidR="003C706B" w:rsidRDefault="003C706B" w:rsidP="003C706B">
      <w:pPr>
        <w:jc w:val="center"/>
        <w:rPr>
          <w:b/>
          <w:color w:val="C00000"/>
          <w:sz w:val="48"/>
          <w:szCs w:val="48"/>
          <w:lang w:val="uk-UA"/>
        </w:rPr>
      </w:pPr>
    </w:p>
    <w:p w:rsidR="003C706B" w:rsidRDefault="003C706B" w:rsidP="003C706B">
      <w:pPr>
        <w:jc w:val="center"/>
        <w:rPr>
          <w:b/>
          <w:color w:val="C00000"/>
          <w:sz w:val="48"/>
          <w:szCs w:val="48"/>
          <w:lang w:val="uk-UA"/>
        </w:rPr>
      </w:pPr>
    </w:p>
    <w:p w:rsidR="003C706B" w:rsidRDefault="003C706B" w:rsidP="003C706B">
      <w:pPr>
        <w:jc w:val="center"/>
        <w:rPr>
          <w:b/>
          <w:color w:val="C00000"/>
          <w:sz w:val="48"/>
          <w:szCs w:val="48"/>
          <w:lang w:val="uk-UA"/>
        </w:rPr>
      </w:pPr>
    </w:p>
    <w:p w:rsidR="003C706B" w:rsidRDefault="003C706B" w:rsidP="003C706B">
      <w:pPr>
        <w:rPr>
          <w:b/>
          <w:color w:val="C00000"/>
          <w:sz w:val="48"/>
          <w:szCs w:val="48"/>
          <w:lang w:val="uk-UA"/>
        </w:rPr>
      </w:pPr>
    </w:p>
    <w:p w:rsidR="00A34DE2" w:rsidRDefault="00A34DE2" w:rsidP="003C706B">
      <w:pPr>
        <w:jc w:val="center"/>
        <w:rPr>
          <w:i/>
          <w:color w:val="C00000"/>
          <w:sz w:val="36"/>
          <w:szCs w:val="36"/>
          <w:lang w:val="en-US"/>
        </w:rPr>
      </w:pPr>
    </w:p>
    <w:p w:rsidR="003C706B" w:rsidRPr="003C706B" w:rsidRDefault="003C706B" w:rsidP="003C706B">
      <w:pPr>
        <w:jc w:val="center"/>
        <w:rPr>
          <w:i/>
          <w:color w:val="C00000"/>
          <w:sz w:val="36"/>
          <w:szCs w:val="36"/>
          <w:lang w:val="uk-UA"/>
        </w:rPr>
      </w:pPr>
      <w:r w:rsidRPr="003C706B">
        <w:rPr>
          <w:i/>
          <w:color w:val="C00000"/>
          <w:sz w:val="36"/>
          <w:szCs w:val="36"/>
          <w:lang w:val="uk-UA"/>
        </w:rPr>
        <w:t>Вчитель англійської мови</w:t>
      </w:r>
    </w:p>
    <w:p w:rsidR="003C706B" w:rsidRPr="003C706B" w:rsidRDefault="003C706B" w:rsidP="003C706B">
      <w:pPr>
        <w:jc w:val="center"/>
        <w:rPr>
          <w:i/>
          <w:color w:val="C00000"/>
          <w:sz w:val="36"/>
          <w:szCs w:val="36"/>
          <w:lang w:val="uk-UA"/>
        </w:rPr>
      </w:pPr>
      <w:proofErr w:type="spellStart"/>
      <w:r w:rsidRPr="003C706B">
        <w:rPr>
          <w:i/>
          <w:color w:val="C00000"/>
          <w:sz w:val="36"/>
          <w:szCs w:val="36"/>
          <w:lang w:val="uk-UA"/>
        </w:rPr>
        <w:t>Соколівоцької</w:t>
      </w:r>
      <w:proofErr w:type="spellEnd"/>
      <w:r w:rsidRPr="003C706B">
        <w:rPr>
          <w:i/>
          <w:color w:val="C00000"/>
          <w:sz w:val="36"/>
          <w:szCs w:val="36"/>
          <w:lang w:val="uk-UA"/>
        </w:rPr>
        <w:t xml:space="preserve"> ЗОШ І-ІІІ ступенів</w:t>
      </w:r>
    </w:p>
    <w:p w:rsidR="003C706B" w:rsidRPr="003C706B" w:rsidRDefault="003C706B" w:rsidP="003C706B">
      <w:pPr>
        <w:jc w:val="center"/>
        <w:rPr>
          <w:i/>
          <w:color w:val="C00000"/>
          <w:sz w:val="36"/>
          <w:szCs w:val="36"/>
          <w:lang w:val="uk-UA"/>
        </w:rPr>
      </w:pPr>
      <w:proofErr w:type="spellStart"/>
      <w:r w:rsidRPr="003C706B">
        <w:rPr>
          <w:i/>
          <w:color w:val="C00000"/>
          <w:sz w:val="36"/>
          <w:szCs w:val="36"/>
          <w:lang w:val="uk-UA"/>
        </w:rPr>
        <w:t>Шинкарюк</w:t>
      </w:r>
      <w:proofErr w:type="spellEnd"/>
      <w:r w:rsidRPr="003C706B">
        <w:rPr>
          <w:i/>
          <w:color w:val="C00000"/>
          <w:sz w:val="36"/>
          <w:szCs w:val="36"/>
          <w:lang w:val="uk-UA"/>
        </w:rPr>
        <w:t xml:space="preserve"> Валентина Миколаївна</w:t>
      </w:r>
    </w:p>
    <w:p w:rsidR="00325297" w:rsidRDefault="00325297">
      <w:pPr>
        <w:rPr>
          <w:b/>
          <w:color w:val="C00000"/>
          <w:sz w:val="48"/>
          <w:szCs w:val="48"/>
          <w:lang w:val="uk-UA"/>
        </w:rPr>
      </w:pPr>
    </w:p>
    <w:p w:rsidR="003C706B" w:rsidRPr="003C706B" w:rsidRDefault="003C706B">
      <w:pPr>
        <w:rPr>
          <w:rFonts w:asciiTheme="majorHAnsi" w:hAnsiTheme="majorHAnsi"/>
          <w:lang w:val="uk-UA"/>
        </w:rPr>
      </w:pPr>
    </w:p>
    <w:p w:rsidR="00325297" w:rsidRDefault="00325297">
      <w:pPr>
        <w:rPr>
          <w:rFonts w:asciiTheme="majorHAnsi" w:hAnsiTheme="majorHAnsi"/>
          <w:lang w:val="en-US"/>
        </w:rPr>
      </w:pPr>
      <w:bookmarkStart w:id="0" w:name="_GoBack"/>
      <w:bookmarkEnd w:id="0"/>
    </w:p>
    <w:p w:rsidR="00A34DE2" w:rsidRPr="00A34DE2" w:rsidRDefault="00A34DE2">
      <w:pPr>
        <w:rPr>
          <w:rFonts w:asciiTheme="majorHAnsi" w:hAnsiTheme="majorHAnsi"/>
          <w:lang w:val="en-US"/>
        </w:rPr>
      </w:pPr>
    </w:p>
    <w:p w:rsidR="00055BCE" w:rsidRPr="008B5333" w:rsidRDefault="00CF224F">
      <w:pPr>
        <w:rPr>
          <w:rFonts w:asciiTheme="majorHAnsi" w:hAnsiTheme="majorHAnsi" w:cs="Times New Roman"/>
          <w:b/>
          <w:i/>
          <w:sz w:val="24"/>
          <w:szCs w:val="24"/>
          <w:lang w:val="en-US"/>
        </w:rPr>
      </w:pPr>
      <w:r w:rsidRPr="003C706B">
        <w:rPr>
          <w:rFonts w:asciiTheme="majorHAnsi" w:hAnsiTheme="majorHAnsi"/>
        </w:rPr>
        <w:t xml:space="preserve"> </w:t>
      </w:r>
      <w:r w:rsidRPr="008B5333">
        <w:rPr>
          <w:rFonts w:asciiTheme="majorHAnsi" w:hAnsiTheme="majorHAnsi" w:cs="Times New Roman"/>
          <w:b/>
          <w:sz w:val="24"/>
          <w:szCs w:val="24"/>
          <w:lang w:val="uk-UA"/>
        </w:rPr>
        <w:t>Тема:</w:t>
      </w:r>
      <w:r>
        <w:rPr>
          <w:rFonts w:asciiTheme="majorHAnsi" w:hAnsiTheme="majorHAnsi" w:cs="Times New Roman"/>
          <w:sz w:val="24"/>
          <w:szCs w:val="24"/>
          <w:lang w:val="uk-UA"/>
        </w:rPr>
        <w:t xml:space="preserve"> </w:t>
      </w:r>
      <w:r w:rsidR="00C956BC" w:rsidRPr="008B5333">
        <w:rPr>
          <w:rFonts w:asciiTheme="majorHAnsi" w:hAnsiTheme="majorHAnsi" w:cs="Times New Roman"/>
          <w:b/>
          <w:i/>
          <w:sz w:val="24"/>
          <w:szCs w:val="24"/>
          <w:lang w:val="en-US"/>
        </w:rPr>
        <w:t>I</w:t>
      </w:r>
      <w:r w:rsidRPr="008B5333">
        <w:rPr>
          <w:rFonts w:asciiTheme="majorHAnsi" w:hAnsiTheme="majorHAnsi" w:cs="Times New Roman"/>
          <w:b/>
          <w:i/>
          <w:sz w:val="24"/>
          <w:szCs w:val="24"/>
          <w:lang w:val="en-US"/>
        </w:rPr>
        <w:t xml:space="preserve">n the Street. </w:t>
      </w:r>
      <w:proofErr w:type="gramStart"/>
      <w:r w:rsidRPr="008B5333">
        <w:rPr>
          <w:rFonts w:asciiTheme="majorHAnsi" w:hAnsiTheme="majorHAnsi" w:cs="Times New Roman"/>
          <w:b/>
          <w:i/>
          <w:sz w:val="24"/>
          <w:szCs w:val="24"/>
          <w:lang w:val="en-US"/>
        </w:rPr>
        <w:t>Asking the Way.</w:t>
      </w:r>
      <w:proofErr w:type="gramEnd"/>
      <w:r w:rsidRPr="008B5333">
        <w:rPr>
          <w:rFonts w:asciiTheme="majorHAnsi" w:hAnsiTheme="majorHAnsi" w:cs="Times New Roman"/>
          <w:b/>
          <w:i/>
          <w:sz w:val="24"/>
          <w:szCs w:val="24"/>
          <w:lang w:val="en-US"/>
        </w:rPr>
        <w:t xml:space="preserve"> </w:t>
      </w:r>
    </w:p>
    <w:p w:rsidR="008B5333" w:rsidRDefault="008B5333" w:rsidP="008B5333">
      <w:pPr>
        <w:shd w:val="clear" w:color="auto" w:fill="FFFDFD"/>
        <w:spacing w:after="0" w:line="360" w:lineRule="auto"/>
        <w:textAlignment w:val="baseline"/>
        <w:rPr>
          <w:rFonts w:asciiTheme="majorHAnsi" w:eastAsia="Times New Roman" w:hAnsiTheme="majorHAnsi" w:cs="Arial"/>
          <w:color w:val="222222"/>
          <w:sz w:val="24"/>
          <w:szCs w:val="24"/>
          <w:lang w:val="uk-UA" w:eastAsia="ru-RU"/>
        </w:rPr>
      </w:pPr>
      <w:r w:rsidRPr="008B5333">
        <w:rPr>
          <w:rFonts w:asciiTheme="majorHAnsi" w:hAnsiTheme="majorHAnsi" w:cs="Times New Roman"/>
          <w:b/>
          <w:sz w:val="24"/>
          <w:szCs w:val="24"/>
          <w:lang w:val="uk-UA"/>
        </w:rPr>
        <w:t>Мета:</w:t>
      </w:r>
      <w:r>
        <w:rPr>
          <w:rFonts w:asciiTheme="majorHAnsi" w:hAnsiTheme="majorHAnsi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розви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  <w:lang w:val="uk-UA" w:eastAsia="ru-RU"/>
        </w:rPr>
        <w:t>вати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uk-UA" w:eastAsia="ru-RU"/>
        </w:rPr>
        <w:t xml:space="preserve">навики комунікативних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навиків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учнів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  <w:lang w:val="uk-UA" w:eastAsia="ru-RU"/>
        </w:rPr>
        <w:t>;</w:t>
      </w:r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br/>
      </w:r>
      <w:r>
        <w:rPr>
          <w:rFonts w:asciiTheme="majorHAnsi" w:eastAsia="Times New Roman" w:hAnsiTheme="majorHAnsi" w:cs="Arial"/>
          <w:i/>
          <w:iCs/>
          <w:color w:val="222222"/>
          <w:sz w:val="24"/>
          <w:szCs w:val="24"/>
          <w:lang w:val="uk-UA" w:eastAsia="ru-RU"/>
        </w:rPr>
        <w:t xml:space="preserve">            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навчити</w:t>
      </w:r>
      <w:proofErr w:type="spell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вибира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ти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потрібну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інформацію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  <w:lang w:val="uk-UA" w:eastAsia="ru-RU"/>
        </w:rPr>
        <w:t>;</w:t>
      </w:r>
    </w:p>
    <w:p w:rsidR="00CF224F" w:rsidRPr="008B5333" w:rsidRDefault="008B5333" w:rsidP="008B5333">
      <w:pPr>
        <w:shd w:val="clear" w:color="auto" w:fill="FFFDFD"/>
        <w:spacing w:after="0" w:line="360" w:lineRule="auto"/>
        <w:textAlignment w:val="baseline"/>
        <w:rPr>
          <w:rFonts w:asciiTheme="majorHAnsi" w:eastAsia="Times New Roman" w:hAnsiTheme="majorHAnsi" w:cs="Arial"/>
          <w:color w:val="222222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  <w:lang w:val="uk-UA" w:eastAsia="ru-RU"/>
        </w:rPr>
        <w:t xml:space="preserve">           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вдосконалити</w:t>
      </w:r>
      <w:proofErr w:type="spell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навики</w:t>
      </w:r>
      <w:proofErr w:type="spell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читання</w:t>
      </w:r>
      <w:proofErr w:type="spell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розвивати</w:t>
      </w:r>
      <w:proofErr w:type="spell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уміння</w:t>
      </w:r>
      <w:proofErr w:type="spell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монологічного</w:t>
      </w:r>
      <w:proofErr w:type="spell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мовлення</w:t>
      </w:r>
      <w:proofErr w:type="spell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.</w:t>
      </w:r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br/>
      </w:r>
      <w:proofErr w:type="spellStart"/>
      <w:r w:rsidRPr="008B5333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ru-RU"/>
        </w:rPr>
        <w:t>Виховна</w:t>
      </w:r>
      <w:proofErr w:type="spellEnd"/>
      <w:proofErr w:type="gramStart"/>
      <w:r w:rsidRPr="008B5333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ru-RU"/>
        </w:rPr>
        <w:t xml:space="preserve"> </w:t>
      </w:r>
      <w:r w:rsidRPr="008B5333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ru-RU"/>
        </w:rPr>
        <w:t>:</w:t>
      </w:r>
      <w:proofErr w:type="gram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 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навчити</w:t>
      </w:r>
      <w:proofErr w:type="spell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дітей</w:t>
      </w:r>
      <w:proofErr w:type="spell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доброму, 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поважливому</w:t>
      </w:r>
      <w:proofErr w:type="spell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ставленню</w:t>
      </w:r>
      <w:proofErr w:type="spell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один до одного в 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колі</w:t>
      </w:r>
      <w:proofErr w:type="spell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сім’ї</w:t>
      </w:r>
      <w:proofErr w:type="spell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вчити</w:t>
      </w:r>
      <w:proofErr w:type="spell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толерантному 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відношенню</w:t>
      </w:r>
      <w:proofErr w:type="spell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один до одного та </w:t>
      </w:r>
      <w:proofErr w:type="spellStart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повазі</w:t>
      </w:r>
      <w:proofErr w:type="spellEnd"/>
      <w:r w:rsidRPr="008B5333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старших.</w:t>
      </w:r>
    </w:p>
    <w:p w:rsidR="00CF224F" w:rsidRPr="00CF06E8" w:rsidRDefault="00CF224F" w:rsidP="008B5333">
      <w:pPr>
        <w:spacing w:after="0" w:line="360" w:lineRule="auto"/>
        <w:rPr>
          <w:rFonts w:asciiTheme="majorHAnsi" w:hAnsiTheme="majorHAnsi" w:cs="Times New Roman"/>
          <w:sz w:val="24"/>
          <w:szCs w:val="24"/>
          <w:lang w:val="uk-UA"/>
        </w:rPr>
      </w:pPr>
      <w:r w:rsidRPr="008B5333">
        <w:rPr>
          <w:rFonts w:asciiTheme="majorHAnsi" w:hAnsiTheme="majorHAnsi" w:cs="Times New Roman"/>
          <w:b/>
          <w:sz w:val="24"/>
          <w:szCs w:val="24"/>
          <w:lang w:val="uk-UA"/>
        </w:rPr>
        <w:t>Обладнання:</w:t>
      </w:r>
      <w:r w:rsidR="000922D2">
        <w:rPr>
          <w:rFonts w:asciiTheme="majorHAnsi" w:hAnsiTheme="majorHAnsi" w:cs="Times New Roman"/>
          <w:sz w:val="24"/>
          <w:szCs w:val="24"/>
          <w:lang w:val="uk-UA"/>
        </w:rPr>
        <w:t xml:space="preserve"> підручник, </w:t>
      </w:r>
      <w:r w:rsidR="00CF06E8">
        <w:rPr>
          <w:rFonts w:asciiTheme="majorHAnsi" w:hAnsiTheme="majorHAnsi" w:cs="Times New Roman"/>
          <w:sz w:val="24"/>
          <w:szCs w:val="24"/>
          <w:lang w:val="uk-UA"/>
        </w:rPr>
        <w:t>картки, карта-схема</w:t>
      </w:r>
    </w:p>
    <w:p w:rsidR="00CF224F" w:rsidRDefault="00CF224F">
      <w:pPr>
        <w:rPr>
          <w:rFonts w:asciiTheme="majorHAnsi" w:hAnsiTheme="majorHAnsi" w:cs="Times New Roman"/>
          <w:sz w:val="24"/>
          <w:szCs w:val="24"/>
          <w:lang w:val="uk-UA"/>
        </w:rPr>
      </w:pPr>
      <w:r>
        <w:rPr>
          <w:rFonts w:asciiTheme="majorHAnsi" w:hAnsiTheme="majorHAnsi" w:cs="Times New Roman"/>
          <w:sz w:val="24"/>
          <w:szCs w:val="24"/>
          <w:lang w:val="uk-UA"/>
        </w:rPr>
        <w:t xml:space="preserve">     </w:t>
      </w:r>
    </w:p>
    <w:p w:rsidR="00CF224F" w:rsidRPr="00BA41B7" w:rsidRDefault="00CF224F" w:rsidP="008B5333">
      <w:pPr>
        <w:spacing w:after="240"/>
        <w:jc w:val="center"/>
        <w:rPr>
          <w:rFonts w:asciiTheme="majorHAnsi" w:hAnsiTheme="majorHAnsi" w:cs="Times New Roman"/>
          <w:b/>
          <w:sz w:val="24"/>
          <w:szCs w:val="24"/>
          <w:lang w:val="uk-UA"/>
        </w:rPr>
      </w:pPr>
      <w:r w:rsidRPr="00BA41B7">
        <w:rPr>
          <w:rFonts w:asciiTheme="majorHAnsi" w:hAnsiTheme="majorHAnsi" w:cs="Times New Roman"/>
          <w:b/>
          <w:sz w:val="24"/>
          <w:szCs w:val="24"/>
          <w:lang w:val="uk-UA"/>
        </w:rPr>
        <w:t>Хід уроку</w:t>
      </w:r>
    </w:p>
    <w:p w:rsidR="00CF224F" w:rsidRPr="00BA41B7" w:rsidRDefault="003C706B" w:rsidP="00CF224F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  <w:lang w:val="uk-UA"/>
        </w:rPr>
        <w:t>І. Підготов</w:t>
      </w:r>
      <w:r w:rsidR="00CF224F" w:rsidRPr="00BA41B7">
        <w:rPr>
          <w:rFonts w:asciiTheme="majorHAnsi" w:hAnsiTheme="majorHAnsi" w:cs="Times New Roman"/>
          <w:b/>
          <w:sz w:val="24"/>
          <w:szCs w:val="24"/>
          <w:lang w:val="uk-UA"/>
        </w:rPr>
        <w:t>ка до сприйняття іншомовного мовлення</w:t>
      </w:r>
    </w:p>
    <w:p w:rsidR="00CF224F" w:rsidRPr="00BA41B7" w:rsidRDefault="00CF224F" w:rsidP="00CF224F">
      <w:pPr>
        <w:rPr>
          <w:rFonts w:asciiTheme="majorHAnsi" w:hAnsiTheme="majorHAnsi" w:cs="Times New Roman"/>
          <w:i/>
          <w:sz w:val="24"/>
          <w:szCs w:val="24"/>
          <w:lang w:val="uk-UA"/>
        </w:rPr>
      </w:pPr>
      <w:r w:rsidRPr="00BA41B7">
        <w:rPr>
          <w:rFonts w:asciiTheme="majorHAnsi" w:hAnsiTheme="majorHAnsi" w:cs="Times New Roman"/>
          <w:i/>
          <w:sz w:val="24"/>
          <w:szCs w:val="24"/>
          <w:lang w:val="en-US"/>
        </w:rPr>
        <w:t>1.</w:t>
      </w:r>
      <w:r w:rsidRPr="00BA41B7">
        <w:rPr>
          <w:rFonts w:asciiTheme="majorHAnsi" w:hAnsiTheme="majorHAnsi" w:cs="Times New Roman"/>
          <w:i/>
          <w:sz w:val="24"/>
          <w:szCs w:val="24"/>
          <w:lang w:val="uk-UA"/>
        </w:rPr>
        <w:t xml:space="preserve"> Організаційний момент</w:t>
      </w:r>
    </w:p>
    <w:p w:rsidR="00CF224F" w:rsidRDefault="00CF224F" w:rsidP="00CF224F">
      <w:pPr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>T: Hello, children!</w:t>
      </w:r>
    </w:p>
    <w:p w:rsidR="00CF224F" w:rsidRDefault="00CF224F" w:rsidP="00CF224F">
      <w:pPr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>Ps: Hello, teacher!</w:t>
      </w:r>
    </w:p>
    <w:p w:rsidR="00CF224F" w:rsidRDefault="00CF224F" w:rsidP="00CF224F">
      <w:pPr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>T: Glad to see you!</w:t>
      </w:r>
    </w:p>
    <w:p w:rsidR="00CF224F" w:rsidRDefault="00CF224F" w:rsidP="00CF224F">
      <w:pPr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>Ps: Glad to see you too.</w:t>
      </w:r>
    </w:p>
    <w:p w:rsidR="00CF224F" w:rsidRDefault="00CF224F" w:rsidP="00CF224F">
      <w:pPr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T: </w:t>
      </w:r>
      <w:r w:rsidR="00B06A42">
        <w:rPr>
          <w:rFonts w:asciiTheme="majorHAnsi" w:hAnsiTheme="majorHAnsi" w:cs="Times New Roman"/>
          <w:sz w:val="24"/>
          <w:szCs w:val="24"/>
          <w:lang w:val="en-US"/>
        </w:rPr>
        <w:t>Sit down, please. I think you are well today. Am I right? How are you?</w:t>
      </w:r>
    </w:p>
    <w:p w:rsidR="00B06A42" w:rsidRDefault="00B06A42" w:rsidP="00CF224F">
      <w:pPr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Ps: We are fine, thank you. </w:t>
      </w:r>
      <w:proofErr w:type="gramStart"/>
      <w:r>
        <w:rPr>
          <w:rFonts w:asciiTheme="majorHAnsi" w:hAnsiTheme="majorHAnsi" w:cs="Times New Roman"/>
          <w:sz w:val="24"/>
          <w:szCs w:val="24"/>
          <w:lang w:val="en-US"/>
        </w:rPr>
        <w:t>And you?</w:t>
      </w:r>
      <w:proofErr w:type="gramEnd"/>
    </w:p>
    <w:p w:rsidR="00B06A42" w:rsidRPr="00CF224F" w:rsidRDefault="00B06A42" w:rsidP="00CF224F">
      <w:pPr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>T: I’m fine, thanks.</w:t>
      </w:r>
    </w:p>
    <w:p w:rsidR="00CF224F" w:rsidRPr="00BA41B7" w:rsidRDefault="00CF224F" w:rsidP="00CF224F">
      <w:pPr>
        <w:rPr>
          <w:rFonts w:asciiTheme="majorHAnsi" w:hAnsiTheme="majorHAnsi" w:cs="Times New Roman"/>
          <w:i/>
          <w:sz w:val="24"/>
          <w:szCs w:val="24"/>
          <w:lang w:val="uk-UA"/>
        </w:rPr>
      </w:pPr>
      <w:r w:rsidRPr="00BA41B7">
        <w:rPr>
          <w:rFonts w:asciiTheme="majorHAnsi" w:hAnsiTheme="majorHAnsi" w:cs="Times New Roman"/>
          <w:i/>
          <w:sz w:val="24"/>
          <w:szCs w:val="24"/>
          <w:lang w:val="en-US"/>
        </w:rPr>
        <w:t>2</w:t>
      </w:r>
      <w:r w:rsidRPr="00BA41B7">
        <w:rPr>
          <w:rFonts w:asciiTheme="majorHAnsi" w:hAnsiTheme="majorHAnsi" w:cs="Times New Roman"/>
          <w:i/>
          <w:sz w:val="24"/>
          <w:szCs w:val="24"/>
          <w:lang w:val="uk-UA"/>
        </w:rPr>
        <w:t>. Повідомлення теми та мети уроку</w:t>
      </w:r>
    </w:p>
    <w:p w:rsidR="00CF224F" w:rsidRDefault="00CF224F" w:rsidP="00CF224F">
      <w:pPr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>T</w:t>
      </w:r>
      <w:r w:rsidRPr="00B06A42">
        <w:rPr>
          <w:rFonts w:asciiTheme="majorHAnsi" w:hAnsiTheme="majorHAnsi" w:cs="Times New Roman"/>
          <w:sz w:val="24"/>
          <w:szCs w:val="24"/>
          <w:lang w:val="en-US"/>
        </w:rPr>
        <w:t xml:space="preserve">: </w:t>
      </w:r>
      <w:r w:rsidR="00B06A42">
        <w:rPr>
          <w:rFonts w:asciiTheme="majorHAnsi" w:hAnsiTheme="majorHAnsi" w:cs="Times New Roman"/>
          <w:sz w:val="24"/>
          <w:szCs w:val="24"/>
          <w:lang w:val="en-US"/>
        </w:rPr>
        <w:t xml:space="preserve">The topic of today’s lesson is “In the Street. </w:t>
      </w:r>
      <w:proofErr w:type="gramStart"/>
      <w:r w:rsidR="00B06A42">
        <w:rPr>
          <w:rFonts w:asciiTheme="majorHAnsi" w:hAnsiTheme="majorHAnsi" w:cs="Times New Roman"/>
          <w:sz w:val="24"/>
          <w:szCs w:val="24"/>
          <w:lang w:val="en-US"/>
        </w:rPr>
        <w:t>Asking the Way.”</w:t>
      </w:r>
      <w:proofErr w:type="gramEnd"/>
      <w:r w:rsidR="00B06A42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</w:p>
    <w:p w:rsidR="008C6304" w:rsidRPr="00BA41B7" w:rsidRDefault="008C6304" w:rsidP="00CF224F">
      <w:pPr>
        <w:rPr>
          <w:rFonts w:asciiTheme="majorHAnsi" w:hAnsiTheme="majorHAnsi" w:cs="Times New Roman"/>
          <w:i/>
          <w:sz w:val="24"/>
          <w:szCs w:val="24"/>
          <w:lang w:val="en-US"/>
        </w:rPr>
      </w:pPr>
      <w:r w:rsidRPr="00BA41B7">
        <w:rPr>
          <w:rFonts w:asciiTheme="majorHAnsi" w:hAnsiTheme="majorHAnsi" w:cs="Times New Roman"/>
          <w:i/>
          <w:sz w:val="24"/>
          <w:szCs w:val="24"/>
          <w:lang w:val="en-US"/>
        </w:rPr>
        <w:t xml:space="preserve">3. </w:t>
      </w:r>
      <w:r w:rsidRPr="00BA41B7">
        <w:rPr>
          <w:rFonts w:asciiTheme="majorHAnsi" w:hAnsiTheme="majorHAnsi" w:cs="Times New Roman"/>
          <w:i/>
          <w:sz w:val="24"/>
          <w:szCs w:val="24"/>
          <w:lang w:val="uk-UA"/>
        </w:rPr>
        <w:t>Уведення в іншомовну атмосферу.</w:t>
      </w:r>
    </w:p>
    <w:p w:rsidR="008C6304" w:rsidRDefault="008C6304" w:rsidP="00CF224F">
      <w:pPr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T: Match the proverbs with their corresponding meanings. Who will be the first? </w:t>
      </w:r>
    </w:p>
    <w:p w:rsidR="008C6304" w:rsidRPr="00C14193" w:rsidRDefault="008C6304" w:rsidP="00C14193">
      <w:pPr>
        <w:ind w:right="-850"/>
        <w:rPr>
          <w:rFonts w:asciiTheme="majorHAnsi" w:hAnsiTheme="majorHAnsi" w:cs="Times New Roman"/>
          <w:sz w:val="24"/>
          <w:szCs w:val="24"/>
          <w:lang w:val="uk-UA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He that travels far knows much. </w:t>
      </w:r>
      <w:r w:rsidRPr="00C14193">
        <w:rPr>
          <w:rFonts w:asciiTheme="majorHAnsi" w:hAnsiTheme="majorHAnsi" w:cs="Times New Roman"/>
          <w:sz w:val="24"/>
          <w:szCs w:val="24"/>
        </w:rPr>
        <w:t>(</w:t>
      </w:r>
      <w:r>
        <w:rPr>
          <w:rFonts w:asciiTheme="majorHAnsi" w:hAnsiTheme="majorHAnsi" w:cs="Times New Roman"/>
          <w:sz w:val="24"/>
          <w:szCs w:val="24"/>
          <w:lang w:val="en-US"/>
        </w:rPr>
        <w:t>English</w:t>
      </w:r>
      <w:r w:rsidRPr="00C14193">
        <w:rPr>
          <w:rFonts w:asciiTheme="majorHAnsi" w:hAnsiTheme="majorHAnsi" w:cs="Times New Roman"/>
          <w:sz w:val="24"/>
          <w:szCs w:val="24"/>
        </w:rPr>
        <w:t>)</w:t>
      </w:r>
      <w:r w:rsidR="00C14193" w:rsidRPr="00C14193">
        <w:rPr>
          <w:rFonts w:asciiTheme="majorHAnsi" w:hAnsiTheme="majorHAnsi" w:cs="Times New Roman"/>
          <w:sz w:val="24"/>
          <w:szCs w:val="24"/>
        </w:rPr>
        <w:t xml:space="preserve">                    </w:t>
      </w:r>
      <w:r w:rsidR="00C14193">
        <w:rPr>
          <w:rFonts w:asciiTheme="majorHAnsi" w:hAnsiTheme="majorHAnsi" w:cs="Times New Roman"/>
          <w:sz w:val="24"/>
          <w:szCs w:val="24"/>
          <w:lang w:val="uk-UA"/>
        </w:rPr>
        <w:t xml:space="preserve">Бідному збиратися—тільки </w:t>
      </w:r>
      <w:proofErr w:type="gramStart"/>
      <w:r w:rsidR="00C14193">
        <w:rPr>
          <w:rFonts w:asciiTheme="majorHAnsi" w:hAnsiTheme="majorHAnsi" w:cs="Times New Roman"/>
          <w:sz w:val="24"/>
          <w:szCs w:val="24"/>
          <w:lang w:val="uk-UA"/>
        </w:rPr>
        <w:t>п</w:t>
      </w:r>
      <w:proofErr w:type="gramEnd"/>
      <w:r w:rsidR="00C14193">
        <w:rPr>
          <w:rFonts w:asciiTheme="majorHAnsi" w:hAnsiTheme="majorHAnsi" w:cs="Times New Roman"/>
          <w:sz w:val="24"/>
          <w:szCs w:val="24"/>
          <w:lang w:val="uk-UA"/>
        </w:rPr>
        <w:t>ідперезатися.</w:t>
      </w:r>
    </w:p>
    <w:p w:rsidR="00C14193" w:rsidRPr="00C14193" w:rsidRDefault="008C6304" w:rsidP="00CF224F">
      <w:pPr>
        <w:rPr>
          <w:rFonts w:asciiTheme="majorHAnsi" w:hAnsiTheme="majorHAnsi" w:cs="Times New Roman"/>
          <w:sz w:val="24"/>
          <w:szCs w:val="24"/>
          <w:lang w:val="uk-UA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>Poor man’s luggage is always light.</w:t>
      </w:r>
      <w:r w:rsidR="00C141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C14193" w:rsidRPr="00C14193">
        <w:rPr>
          <w:rFonts w:asciiTheme="majorHAnsi" w:hAnsiTheme="majorHAnsi" w:cs="Times New Roman"/>
          <w:sz w:val="24"/>
          <w:szCs w:val="24"/>
        </w:rPr>
        <w:t>(</w:t>
      </w:r>
      <w:r w:rsidR="00C14193">
        <w:rPr>
          <w:rFonts w:asciiTheme="majorHAnsi" w:hAnsiTheme="majorHAnsi" w:cs="Times New Roman"/>
          <w:sz w:val="24"/>
          <w:szCs w:val="24"/>
          <w:lang w:val="en-US"/>
        </w:rPr>
        <w:t>Norwegian</w:t>
      </w:r>
      <w:r w:rsidR="00C14193" w:rsidRPr="00C14193">
        <w:rPr>
          <w:rFonts w:asciiTheme="majorHAnsi" w:hAnsiTheme="majorHAnsi" w:cs="Times New Roman"/>
          <w:sz w:val="24"/>
          <w:szCs w:val="24"/>
        </w:rPr>
        <w:t>)</w:t>
      </w:r>
      <w:r w:rsidR="00C14193">
        <w:rPr>
          <w:rFonts w:asciiTheme="majorHAnsi" w:hAnsiTheme="majorHAnsi" w:cs="Times New Roman"/>
          <w:sz w:val="24"/>
          <w:szCs w:val="24"/>
          <w:lang w:val="uk-UA"/>
        </w:rPr>
        <w:t xml:space="preserve">        Усе добре, що на добре виходить.</w:t>
      </w:r>
    </w:p>
    <w:p w:rsidR="008C6304" w:rsidRDefault="00C14193" w:rsidP="00CF224F">
      <w:pPr>
        <w:rPr>
          <w:rFonts w:asciiTheme="majorHAnsi" w:hAnsiTheme="majorHAnsi" w:cs="Times New Roman"/>
          <w:sz w:val="24"/>
          <w:szCs w:val="24"/>
          <w:lang w:val="uk-UA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Every departure has an arrival. </w:t>
      </w:r>
      <w:r w:rsidRPr="00C14193">
        <w:rPr>
          <w:rFonts w:asciiTheme="majorHAnsi" w:hAnsiTheme="majorHAnsi" w:cs="Times New Roman"/>
          <w:sz w:val="24"/>
          <w:szCs w:val="24"/>
        </w:rPr>
        <w:t>(</w:t>
      </w:r>
      <w:r>
        <w:rPr>
          <w:rFonts w:asciiTheme="majorHAnsi" w:hAnsiTheme="majorHAnsi" w:cs="Times New Roman"/>
          <w:sz w:val="24"/>
          <w:szCs w:val="24"/>
          <w:lang w:val="en-US"/>
        </w:rPr>
        <w:t>Ukrainian</w:t>
      </w:r>
      <w:r w:rsidRPr="00C14193">
        <w:rPr>
          <w:rFonts w:asciiTheme="majorHAnsi" w:hAnsiTheme="majorHAnsi" w:cs="Times New Roman"/>
          <w:sz w:val="24"/>
          <w:szCs w:val="24"/>
        </w:rPr>
        <w:t>)</w:t>
      </w:r>
      <w:r>
        <w:rPr>
          <w:rFonts w:asciiTheme="majorHAnsi" w:hAnsiTheme="majorHAnsi" w:cs="Times New Roman"/>
          <w:sz w:val="24"/>
          <w:szCs w:val="24"/>
          <w:lang w:val="uk-UA"/>
        </w:rPr>
        <w:t xml:space="preserve">                 Хто багато подорожує</w:t>
      </w:r>
      <w:proofErr w:type="gramStart"/>
      <w:r>
        <w:rPr>
          <w:rFonts w:asciiTheme="majorHAnsi" w:hAnsiTheme="majorHAnsi" w:cs="Times New Roman"/>
          <w:sz w:val="24"/>
          <w:szCs w:val="24"/>
          <w:lang w:val="uk-UA"/>
        </w:rPr>
        <w:t>—б</w:t>
      </w:r>
      <w:proofErr w:type="gramEnd"/>
      <w:r>
        <w:rPr>
          <w:rFonts w:asciiTheme="majorHAnsi" w:hAnsiTheme="majorHAnsi" w:cs="Times New Roman"/>
          <w:sz w:val="24"/>
          <w:szCs w:val="24"/>
          <w:lang w:val="uk-UA"/>
        </w:rPr>
        <w:t>агато знає.</w:t>
      </w:r>
    </w:p>
    <w:p w:rsidR="00A34DE2" w:rsidRPr="00CF06E8" w:rsidRDefault="00A34DE2" w:rsidP="00C14193">
      <w:pPr>
        <w:rPr>
          <w:rFonts w:asciiTheme="majorHAnsi" w:hAnsiTheme="majorHAnsi" w:cs="Times New Roman"/>
          <w:b/>
          <w:sz w:val="24"/>
          <w:szCs w:val="24"/>
        </w:rPr>
      </w:pPr>
    </w:p>
    <w:p w:rsidR="00C14193" w:rsidRPr="00BA41B7" w:rsidRDefault="00C14193" w:rsidP="00C14193">
      <w:pPr>
        <w:rPr>
          <w:rFonts w:asciiTheme="majorHAnsi" w:hAnsiTheme="majorHAnsi" w:cs="Times New Roman"/>
          <w:b/>
          <w:sz w:val="24"/>
          <w:szCs w:val="24"/>
          <w:lang w:val="uk-UA"/>
        </w:rPr>
      </w:pPr>
      <w:r w:rsidRPr="00BA41B7">
        <w:rPr>
          <w:rFonts w:asciiTheme="majorHAnsi" w:hAnsiTheme="majorHAnsi" w:cs="Times New Roman"/>
          <w:b/>
          <w:sz w:val="24"/>
          <w:szCs w:val="24"/>
          <w:lang w:val="uk-UA"/>
        </w:rPr>
        <w:t>ІІ. Основна частина уроку.</w:t>
      </w:r>
    </w:p>
    <w:p w:rsidR="00A853B0" w:rsidRPr="00BA41B7" w:rsidRDefault="00A853B0" w:rsidP="00A853B0">
      <w:pPr>
        <w:rPr>
          <w:rFonts w:asciiTheme="majorHAnsi" w:hAnsiTheme="majorHAnsi" w:cs="Times New Roman"/>
          <w:b/>
          <w:i/>
          <w:sz w:val="24"/>
          <w:szCs w:val="24"/>
          <w:lang w:val="uk-UA"/>
        </w:rPr>
      </w:pPr>
      <w:r w:rsidRPr="00BA41B7">
        <w:rPr>
          <w:rFonts w:asciiTheme="majorHAnsi" w:hAnsiTheme="majorHAnsi" w:cs="Times New Roman"/>
          <w:b/>
          <w:i/>
          <w:sz w:val="24"/>
          <w:szCs w:val="24"/>
          <w:lang w:val="uk-UA"/>
        </w:rPr>
        <w:t xml:space="preserve">1. </w:t>
      </w:r>
      <w:r w:rsidR="005850CF" w:rsidRPr="00BA41B7">
        <w:rPr>
          <w:rFonts w:asciiTheme="majorHAnsi" w:hAnsiTheme="majorHAnsi" w:cs="Times New Roman"/>
          <w:b/>
          <w:i/>
          <w:sz w:val="24"/>
          <w:szCs w:val="24"/>
          <w:lang w:val="uk-UA"/>
        </w:rPr>
        <w:t>Повторення та активізація ЛО теми “</w:t>
      </w:r>
      <w:r w:rsidR="005850CF" w:rsidRPr="00BA41B7">
        <w:rPr>
          <w:rFonts w:asciiTheme="majorHAnsi" w:hAnsiTheme="majorHAnsi" w:cs="Times New Roman"/>
          <w:b/>
          <w:i/>
          <w:sz w:val="24"/>
          <w:szCs w:val="24"/>
          <w:lang w:val="en-US"/>
        </w:rPr>
        <w:t>Travelling</w:t>
      </w:r>
      <w:r w:rsidR="005850CF" w:rsidRPr="00BA41B7">
        <w:rPr>
          <w:rFonts w:asciiTheme="majorHAnsi" w:hAnsiTheme="majorHAnsi" w:cs="Times New Roman"/>
          <w:b/>
          <w:i/>
          <w:sz w:val="24"/>
          <w:szCs w:val="24"/>
          <w:lang w:val="uk-UA"/>
        </w:rPr>
        <w:t>” методом “</w:t>
      </w:r>
      <w:r w:rsidR="005850CF" w:rsidRPr="00BA41B7">
        <w:rPr>
          <w:rFonts w:asciiTheme="majorHAnsi" w:hAnsiTheme="majorHAnsi" w:cs="Times New Roman"/>
          <w:b/>
          <w:i/>
          <w:sz w:val="24"/>
          <w:szCs w:val="24"/>
          <w:lang w:val="en-US"/>
        </w:rPr>
        <w:t>Brainstorming</w:t>
      </w:r>
      <w:r w:rsidR="005850CF" w:rsidRPr="00BA41B7">
        <w:rPr>
          <w:rFonts w:asciiTheme="majorHAnsi" w:hAnsiTheme="majorHAnsi" w:cs="Times New Roman"/>
          <w:b/>
          <w:i/>
          <w:sz w:val="24"/>
          <w:szCs w:val="24"/>
          <w:lang w:val="uk-UA"/>
        </w:rPr>
        <w:t xml:space="preserve">”. </w:t>
      </w:r>
    </w:p>
    <w:p w:rsidR="00C14193" w:rsidRPr="00BA41B7" w:rsidRDefault="00A853B0" w:rsidP="00A853B0">
      <w:pPr>
        <w:rPr>
          <w:rFonts w:asciiTheme="majorHAnsi" w:hAnsiTheme="majorHAnsi" w:cs="Times New Roman"/>
          <w:b/>
          <w:i/>
          <w:sz w:val="24"/>
          <w:szCs w:val="24"/>
          <w:lang w:val="uk-UA"/>
        </w:rPr>
      </w:pPr>
      <w:r w:rsidRPr="00BA41B7">
        <w:rPr>
          <w:rFonts w:asciiTheme="majorHAnsi" w:hAnsiTheme="majorHAnsi" w:cs="Times New Roman"/>
          <w:i/>
          <w:sz w:val="24"/>
          <w:szCs w:val="24"/>
          <w:lang w:val="uk-UA"/>
        </w:rPr>
        <w:t xml:space="preserve">а) </w:t>
      </w:r>
      <w:r w:rsidR="005850CF" w:rsidRPr="00BA41B7">
        <w:rPr>
          <w:rFonts w:asciiTheme="majorHAnsi" w:hAnsiTheme="majorHAnsi" w:cs="Times New Roman"/>
          <w:i/>
          <w:sz w:val="24"/>
          <w:szCs w:val="24"/>
          <w:lang w:val="uk-UA"/>
        </w:rPr>
        <w:t>Схематичний запис слів, які асоціюються з темою «</w:t>
      </w:r>
      <w:r w:rsidRPr="00BA41B7">
        <w:rPr>
          <w:rFonts w:asciiTheme="majorHAnsi" w:hAnsiTheme="majorHAnsi" w:cs="Times New Roman"/>
          <w:i/>
          <w:sz w:val="24"/>
          <w:szCs w:val="24"/>
          <w:lang w:val="uk-UA"/>
        </w:rPr>
        <w:t xml:space="preserve">Подорож»  -- </w:t>
      </w:r>
      <w:r w:rsidRPr="00BA41B7">
        <w:rPr>
          <w:rFonts w:asciiTheme="majorHAnsi" w:hAnsiTheme="majorHAnsi" w:cs="Times New Roman"/>
          <w:b/>
          <w:i/>
          <w:sz w:val="24"/>
          <w:szCs w:val="24"/>
        </w:rPr>
        <w:t>“</w:t>
      </w:r>
      <w:r w:rsidR="005850CF" w:rsidRPr="00BA41B7">
        <w:rPr>
          <w:rFonts w:asciiTheme="majorHAnsi" w:hAnsiTheme="majorHAnsi" w:cs="Times New Roman"/>
          <w:b/>
          <w:i/>
          <w:sz w:val="24"/>
          <w:szCs w:val="24"/>
          <w:lang w:val="en-US"/>
        </w:rPr>
        <w:t>Mind</w:t>
      </w:r>
      <w:r w:rsidR="005850CF" w:rsidRPr="00BA41B7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5850CF" w:rsidRPr="00BA41B7">
        <w:rPr>
          <w:rFonts w:asciiTheme="majorHAnsi" w:hAnsiTheme="majorHAnsi" w:cs="Times New Roman"/>
          <w:b/>
          <w:i/>
          <w:sz w:val="24"/>
          <w:szCs w:val="24"/>
          <w:lang w:val="en-US"/>
        </w:rPr>
        <w:t>Map</w:t>
      </w:r>
      <w:r w:rsidRPr="00BA41B7">
        <w:rPr>
          <w:rFonts w:asciiTheme="majorHAnsi" w:hAnsiTheme="majorHAnsi" w:cs="Times New Roman"/>
          <w:b/>
          <w:i/>
          <w:sz w:val="24"/>
          <w:szCs w:val="24"/>
        </w:rPr>
        <w:t>”</w:t>
      </w:r>
      <w:r w:rsidRPr="00BA41B7">
        <w:rPr>
          <w:rFonts w:asciiTheme="majorHAnsi" w:hAnsiTheme="majorHAnsi" w:cs="Times New Roman"/>
          <w:b/>
          <w:i/>
          <w:sz w:val="24"/>
          <w:szCs w:val="24"/>
          <w:lang w:val="uk-UA"/>
        </w:rPr>
        <w:t>.</w:t>
      </w:r>
    </w:p>
    <w:p w:rsidR="00A853B0" w:rsidRPr="00A34DE2" w:rsidRDefault="00A34DE2" w:rsidP="00A853B0">
      <w:pPr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lastRenderedPageBreak/>
        <w:drawing>
          <wp:inline distT="0" distB="0" distL="0" distR="0" wp14:anchorId="0912AAB4" wp14:editId="2C2B777C">
            <wp:extent cx="3695700" cy="2419166"/>
            <wp:effectExtent l="0" t="0" r="0" b="635"/>
            <wp:docPr id="2" name="Рисунок 2" descr="C:\Users\Сімя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імя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1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297" w:rsidRPr="00A34DE2" w:rsidRDefault="00A853B0" w:rsidP="00A34DE2">
      <w:pPr>
        <w:rPr>
          <w:rFonts w:asciiTheme="majorHAnsi" w:hAnsiTheme="majorHAnsi" w:cs="Times New Roman"/>
          <w:b/>
          <w:i/>
          <w:sz w:val="24"/>
          <w:szCs w:val="24"/>
        </w:rPr>
      </w:pPr>
      <w:r w:rsidRPr="00BA41B7">
        <w:rPr>
          <w:rFonts w:asciiTheme="majorHAnsi" w:hAnsiTheme="majorHAnsi" w:cs="Times New Roman"/>
          <w:i/>
          <w:sz w:val="24"/>
          <w:szCs w:val="24"/>
          <w:lang w:val="en-US"/>
        </w:rPr>
        <w:t>b</w:t>
      </w:r>
      <w:r w:rsidRPr="00BA41B7">
        <w:rPr>
          <w:rFonts w:asciiTheme="majorHAnsi" w:hAnsiTheme="majorHAnsi" w:cs="Times New Roman"/>
          <w:i/>
          <w:sz w:val="24"/>
          <w:szCs w:val="24"/>
        </w:rPr>
        <w:t xml:space="preserve">) </w:t>
      </w:r>
      <w:r w:rsidRPr="00BA41B7">
        <w:rPr>
          <w:rFonts w:asciiTheme="majorHAnsi" w:hAnsiTheme="majorHAnsi" w:cs="Times New Roman"/>
          <w:i/>
          <w:sz w:val="24"/>
          <w:szCs w:val="24"/>
          <w:lang w:val="uk-UA"/>
        </w:rPr>
        <w:t xml:space="preserve">Скласти якомога більше речень, використовуючи </w:t>
      </w:r>
      <w:r w:rsidRPr="00BA41B7">
        <w:rPr>
          <w:rFonts w:asciiTheme="majorHAnsi" w:hAnsiTheme="majorHAnsi" w:cs="Times New Roman"/>
          <w:b/>
          <w:i/>
          <w:sz w:val="24"/>
          <w:szCs w:val="24"/>
        </w:rPr>
        <w:t>“</w:t>
      </w:r>
      <w:r w:rsidRPr="00BA41B7">
        <w:rPr>
          <w:rFonts w:asciiTheme="majorHAnsi" w:hAnsiTheme="majorHAnsi" w:cs="Times New Roman"/>
          <w:b/>
          <w:i/>
          <w:sz w:val="24"/>
          <w:szCs w:val="24"/>
          <w:lang w:val="en-US"/>
        </w:rPr>
        <w:t>Mind</w:t>
      </w:r>
      <w:r w:rsidRPr="00BA41B7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Pr="00BA41B7">
        <w:rPr>
          <w:rFonts w:asciiTheme="majorHAnsi" w:hAnsiTheme="majorHAnsi" w:cs="Times New Roman"/>
          <w:b/>
          <w:i/>
          <w:sz w:val="24"/>
          <w:szCs w:val="24"/>
          <w:lang w:val="en-US"/>
        </w:rPr>
        <w:t>Map</w:t>
      </w:r>
      <w:r w:rsidRPr="00BA41B7">
        <w:rPr>
          <w:rFonts w:asciiTheme="majorHAnsi" w:hAnsiTheme="majorHAnsi" w:cs="Times New Roman"/>
          <w:b/>
          <w:i/>
          <w:sz w:val="24"/>
          <w:szCs w:val="24"/>
        </w:rPr>
        <w:t>”</w:t>
      </w:r>
    </w:p>
    <w:p w:rsidR="00A853B0" w:rsidRPr="00BA41B7" w:rsidRDefault="00B6664B" w:rsidP="009F440D">
      <w:pPr>
        <w:pStyle w:val="a3"/>
        <w:ind w:left="0"/>
        <w:rPr>
          <w:rFonts w:asciiTheme="majorHAnsi" w:hAnsiTheme="majorHAnsi" w:cs="Times New Roman"/>
          <w:b/>
          <w:i/>
          <w:sz w:val="24"/>
          <w:szCs w:val="24"/>
          <w:lang w:val="uk-UA"/>
        </w:rPr>
      </w:pPr>
      <w:r w:rsidRPr="00BA41B7">
        <w:rPr>
          <w:rFonts w:asciiTheme="majorHAnsi" w:hAnsiTheme="majorHAnsi" w:cs="Times New Roman"/>
          <w:b/>
          <w:i/>
          <w:sz w:val="24"/>
          <w:szCs w:val="24"/>
          <w:lang w:val="en-US"/>
        </w:rPr>
        <w:t xml:space="preserve">2. </w:t>
      </w:r>
      <w:r w:rsidRPr="00BA41B7">
        <w:rPr>
          <w:rFonts w:asciiTheme="majorHAnsi" w:hAnsiTheme="majorHAnsi" w:cs="Times New Roman"/>
          <w:b/>
          <w:i/>
          <w:sz w:val="24"/>
          <w:szCs w:val="24"/>
        </w:rPr>
        <w:t>Перев</w:t>
      </w:r>
      <w:proofErr w:type="spellStart"/>
      <w:r w:rsidRPr="00BA41B7">
        <w:rPr>
          <w:rFonts w:asciiTheme="majorHAnsi" w:hAnsiTheme="majorHAnsi" w:cs="Times New Roman"/>
          <w:b/>
          <w:i/>
          <w:sz w:val="24"/>
          <w:szCs w:val="24"/>
          <w:lang w:val="uk-UA"/>
        </w:rPr>
        <w:t>ірка</w:t>
      </w:r>
      <w:proofErr w:type="spellEnd"/>
      <w:r w:rsidRPr="00BA41B7">
        <w:rPr>
          <w:rFonts w:asciiTheme="majorHAnsi" w:hAnsiTheme="majorHAnsi" w:cs="Times New Roman"/>
          <w:b/>
          <w:i/>
          <w:sz w:val="24"/>
          <w:szCs w:val="24"/>
          <w:lang w:val="uk-UA"/>
        </w:rPr>
        <w:t xml:space="preserve"> домашнього завдання.</w:t>
      </w:r>
    </w:p>
    <w:p w:rsidR="00B6664B" w:rsidRDefault="00B6664B" w:rsidP="009F440D">
      <w:pPr>
        <w:pStyle w:val="a3"/>
        <w:ind w:left="0"/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>T:  At home you have to describe your way from home to school.</w:t>
      </w:r>
      <w:r w:rsidRPr="00B6664B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en-US"/>
        </w:rPr>
        <w:t xml:space="preserve">Check your homework.  </w:t>
      </w:r>
    </w:p>
    <w:p w:rsidR="00B6664B" w:rsidRDefault="00B6664B" w:rsidP="009F440D">
      <w:pPr>
        <w:pStyle w:val="a3"/>
        <w:ind w:left="0"/>
        <w:rPr>
          <w:rFonts w:asciiTheme="majorHAnsi" w:hAnsiTheme="majorHAnsi" w:cs="Times New Roman"/>
          <w:sz w:val="24"/>
          <w:szCs w:val="24"/>
          <w:lang w:val="uk-UA"/>
        </w:rPr>
      </w:pPr>
      <w:r w:rsidRPr="00C956BC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uk-UA"/>
        </w:rPr>
        <w:t>(Учні ланцюжком описують свій шлях у школу).</w:t>
      </w:r>
    </w:p>
    <w:p w:rsidR="00B6664B" w:rsidRPr="00BA41B7" w:rsidRDefault="00B6664B" w:rsidP="009F440D">
      <w:pPr>
        <w:pStyle w:val="a3"/>
        <w:ind w:left="0"/>
        <w:rPr>
          <w:rFonts w:asciiTheme="majorHAnsi" w:hAnsiTheme="majorHAnsi" w:cs="Times New Roman"/>
          <w:b/>
          <w:i/>
          <w:sz w:val="24"/>
          <w:szCs w:val="24"/>
          <w:lang w:val="uk-UA"/>
        </w:rPr>
      </w:pPr>
      <w:r w:rsidRPr="00BA41B7">
        <w:rPr>
          <w:rFonts w:asciiTheme="majorHAnsi" w:hAnsiTheme="majorHAnsi" w:cs="Times New Roman"/>
          <w:b/>
          <w:i/>
          <w:sz w:val="24"/>
          <w:szCs w:val="24"/>
          <w:lang w:val="uk-UA"/>
        </w:rPr>
        <w:t>3. Бесіда з учнями</w:t>
      </w:r>
    </w:p>
    <w:p w:rsidR="00B6664B" w:rsidRPr="00BA41B7" w:rsidRDefault="00B6664B" w:rsidP="009F440D">
      <w:pPr>
        <w:pStyle w:val="a3"/>
        <w:ind w:left="0"/>
        <w:rPr>
          <w:rFonts w:asciiTheme="majorHAnsi" w:hAnsiTheme="majorHAnsi" w:cs="Times New Roman"/>
          <w:i/>
          <w:sz w:val="24"/>
          <w:szCs w:val="24"/>
          <w:lang w:val="en-US"/>
        </w:rPr>
      </w:pPr>
      <w:r w:rsidRPr="00BA41B7">
        <w:rPr>
          <w:rFonts w:asciiTheme="majorHAnsi" w:hAnsiTheme="majorHAnsi" w:cs="Times New Roman"/>
          <w:i/>
          <w:sz w:val="24"/>
          <w:szCs w:val="24"/>
          <w:lang w:val="en-US"/>
        </w:rPr>
        <w:t>T: Guess and answer the questions</w:t>
      </w:r>
    </w:p>
    <w:p w:rsidR="00B6664B" w:rsidRPr="000922D2" w:rsidRDefault="000922D2" w:rsidP="009F440D">
      <w:pPr>
        <w:pStyle w:val="a3"/>
        <w:ind w:left="0"/>
        <w:rPr>
          <w:rFonts w:asciiTheme="majorHAnsi" w:hAnsiTheme="majorHAnsi" w:cs="Times New Roman"/>
          <w:sz w:val="24"/>
          <w:szCs w:val="24"/>
          <w:lang w:val="uk-UA"/>
        </w:rPr>
      </w:pPr>
      <w:r>
        <w:rPr>
          <w:rFonts w:asciiTheme="majorHAnsi" w:hAnsiTheme="majorHAnsi" w:cs="Times New Roman"/>
          <w:sz w:val="24"/>
          <w:szCs w:val="24"/>
          <w:lang w:val="uk-UA"/>
        </w:rPr>
        <w:t xml:space="preserve">  (Робота ведеться фронтально)</w:t>
      </w:r>
    </w:p>
    <w:p w:rsidR="00B6664B" w:rsidRDefault="000922D2" w:rsidP="009F440D">
      <w:pPr>
        <w:pStyle w:val="a3"/>
        <w:ind w:left="0"/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uk-UA"/>
        </w:rPr>
        <w:t>Т: 1)</w:t>
      </w:r>
      <w:r w:rsidR="007F301C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uk-UA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en-US"/>
        </w:rPr>
        <w:t>the place where you can buy vegetables and fruit  (the greengrocer’s);</w:t>
      </w:r>
    </w:p>
    <w:p w:rsidR="000922D2" w:rsidRDefault="000922D2" w:rsidP="009F440D">
      <w:pPr>
        <w:pStyle w:val="a3"/>
        <w:ind w:left="0"/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     2)</w:t>
      </w:r>
      <w:r w:rsidR="007F301C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Theme="majorHAnsi" w:hAnsiTheme="majorHAnsi" w:cs="Times New Roman"/>
          <w:sz w:val="24"/>
          <w:szCs w:val="24"/>
          <w:lang w:val="en-US"/>
        </w:rPr>
        <w:t>the</w:t>
      </w:r>
      <w:proofErr w:type="gramEnd"/>
      <w:r>
        <w:rPr>
          <w:rFonts w:asciiTheme="majorHAnsi" w:hAnsiTheme="majorHAnsi" w:cs="Times New Roman"/>
          <w:sz w:val="24"/>
          <w:szCs w:val="24"/>
          <w:lang w:val="en-US"/>
        </w:rPr>
        <w:t xml:space="preserve"> place where you can buy milk</w:t>
      </w:r>
      <w:r w:rsidR="00ED212B">
        <w:rPr>
          <w:rFonts w:asciiTheme="majorHAnsi" w:hAnsiTheme="majorHAnsi" w:cs="Times New Roman"/>
          <w:sz w:val="24"/>
          <w:szCs w:val="24"/>
          <w:lang w:val="en-US"/>
        </w:rPr>
        <w:t xml:space="preserve"> and </w:t>
      </w:r>
      <w:r w:rsidR="00ED212B" w:rsidRPr="00ED212B">
        <w:rPr>
          <w:rFonts w:asciiTheme="majorHAnsi" w:hAnsiTheme="majorHAnsi" w:cs="Times New Roman"/>
          <w:b/>
          <w:sz w:val="24"/>
          <w:szCs w:val="24"/>
          <w:lang w:val="en-US"/>
        </w:rPr>
        <w:t>the dairy food</w:t>
      </w:r>
      <w:r w:rsidR="00ED212B">
        <w:rPr>
          <w:rFonts w:asciiTheme="majorHAnsi" w:hAnsiTheme="majorHAnsi" w:cs="Times New Roman"/>
          <w:sz w:val="24"/>
          <w:szCs w:val="24"/>
          <w:lang w:val="en-US"/>
        </w:rPr>
        <w:t xml:space="preserve"> (the dairy);</w:t>
      </w:r>
    </w:p>
    <w:p w:rsidR="00ED212B" w:rsidRDefault="00ED212B" w:rsidP="009F440D">
      <w:pPr>
        <w:pStyle w:val="a3"/>
        <w:ind w:left="0"/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     3) </w:t>
      </w:r>
      <w:r w:rsidR="007F301C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Theme="majorHAnsi" w:hAnsiTheme="majorHAnsi" w:cs="Times New Roman"/>
          <w:sz w:val="24"/>
          <w:szCs w:val="24"/>
          <w:lang w:val="en-US"/>
        </w:rPr>
        <w:t>he</w:t>
      </w:r>
      <w:proofErr w:type="gramEnd"/>
      <w:r>
        <w:rPr>
          <w:rFonts w:asciiTheme="majorHAnsi" w:hAnsiTheme="majorHAnsi" w:cs="Times New Roman"/>
          <w:sz w:val="24"/>
          <w:szCs w:val="24"/>
          <w:lang w:val="en-US"/>
        </w:rPr>
        <w:t xml:space="preserve"> place where you can buy meat ( the butcher’s);</w:t>
      </w:r>
    </w:p>
    <w:p w:rsidR="00ED212B" w:rsidRDefault="00ED212B" w:rsidP="009F440D">
      <w:pPr>
        <w:pStyle w:val="a3"/>
        <w:ind w:left="0"/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     4)</w:t>
      </w:r>
      <w:r w:rsidR="007F301C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Theme="majorHAnsi" w:hAnsiTheme="majorHAnsi" w:cs="Times New Roman"/>
          <w:sz w:val="24"/>
          <w:szCs w:val="24"/>
          <w:lang w:val="en-US"/>
        </w:rPr>
        <w:t>the</w:t>
      </w:r>
      <w:proofErr w:type="gramEnd"/>
      <w:r>
        <w:rPr>
          <w:rFonts w:asciiTheme="majorHAnsi" w:hAnsiTheme="majorHAnsi" w:cs="Times New Roman"/>
          <w:sz w:val="24"/>
          <w:szCs w:val="24"/>
          <w:lang w:val="en-US"/>
        </w:rPr>
        <w:t xml:space="preserve"> place where you can buy </w:t>
      </w:r>
      <w:r w:rsidR="007F301C">
        <w:rPr>
          <w:rFonts w:asciiTheme="majorHAnsi" w:hAnsiTheme="majorHAnsi" w:cs="Times New Roman"/>
          <w:sz w:val="24"/>
          <w:szCs w:val="24"/>
          <w:lang w:val="en-US"/>
        </w:rPr>
        <w:t>bread and rolls ( the baker’s</w:t>
      </w:r>
      <w:r>
        <w:rPr>
          <w:rFonts w:asciiTheme="majorHAnsi" w:hAnsiTheme="majorHAnsi" w:cs="Times New Roman"/>
          <w:sz w:val="24"/>
          <w:szCs w:val="24"/>
          <w:lang w:val="en-US"/>
        </w:rPr>
        <w:t>);</w:t>
      </w:r>
    </w:p>
    <w:p w:rsidR="00ED212B" w:rsidRDefault="00ED212B" w:rsidP="009F440D">
      <w:pPr>
        <w:pStyle w:val="a3"/>
        <w:ind w:left="0"/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     5) </w:t>
      </w:r>
      <w:r w:rsidR="007F301C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Theme="majorHAnsi" w:hAnsiTheme="majorHAnsi" w:cs="Times New Roman"/>
          <w:sz w:val="24"/>
          <w:szCs w:val="24"/>
          <w:lang w:val="en-US"/>
        </w:rPr>
        <w:t>the</w:t>
      </w:r>
      <w:proofErr w:type="gramEnd"/>
      <w:r>
        <w:rPr>
          <w:rFonts w:asciiTheme="majorHAnsi" w:hAnsiTheme="majorHAnsi" w:cs="Times New Roman"/>
          <w:sz w:val="24"/>
          <w:szCs w:val="24"/>
          <w:lang w:val="en-US"/>
        </w:rPr>
        <w:t xml:space="preserve"> place where you can buy fish and seafood (the fishmonger’s);</w:t>
      </w:r>
    </w:p>
    <w:p w:rsidR="00ED212B" w:rsidRDefault="00ED212B" w:rsidP="009F440D">
      <w:pPr>
        <w:pStyle w:val="a3"/>
        <w:ind w:left="0"/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     6) </w:t>
      </w:r>
      <w:r w:rsidR="007F301C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Theme="majorHAnsi" w:hAnsiTheme="majorHAnsi" w:cs="Times New Roman"/>
          <w:sz w:val="24"/>
          <w:szCs w:val="24"/>
          <w:lang w:val="en-US"/>
        </w:rPr>
        <w:t>the</w:t>
      </w:r>
      <w:proofErr w:type="gramEnd"/>
      <w:r>
        <w:rPr>
          <w:rFonts w:asciiTheme="majorHAnsi" w:hAnsiTheme="majorHAnsi" w:cs="Times New Roman"/>
          <w:sz w:val="24"/>
          <w:szCs w:val="24"/>
          <w:lang w:val="en-US"/>
        </w:rPr>
        <w:t xml:space="preserve"> place where you can buy postcards and newspapers (the newsagent’s);</w:t>
      </w:r>
    </w:p>
    <w:p w:rsidR="007F301C" w:rsidRPr="000922D2" w:rsidRDefault="007F301C" w:rsidP="009F440D">
      <w:pPr>
        <w:pStyle w:val="a3"/>
        <w:ind w:left="0"/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     7)  </w:t>
      </w:r>
      <w:proofErr w:type="gramStart"/>
      <w:r>
        <w:rPr>
          <w:rFonts w:asciiTheme="majorHAnsi" w:hAnsiTheme="majorHAnsi" w:cs="Times New Roman"/>
          <w:sz w:val="24"/>
          <w:szCs w:val="24"/>
          <w:lang w:val="en-US"/>
        </w:rPr>
        <w:t>the</w:t>
      </w:r>
      <w:proofErr w:type="gramEnd"/>
      <w:r>
        <w:rPr>
          <w:rFonts w:asciiTheme="majorHAnsi" w:hAnsiTheme="majorHAnsi" w:cs="Times New Roman"/>
          <w:sz w:val="24"/>
          <w:szCs w:val="24"/>
          <w:lang w:val="en-US"/>
        </w:rPr>
        <w:t xml:space="preserve"> place where you can buy medicines ( the chemist’s).</w:t>
      </w:r>
    </w:p>
    <w:p w:rsidR="008C6304" w:rsidRPr="00BA41B7" w:rsidRDefault="007F301C" w:rsidP="00CF224F">
      <w:pPr>
        <w:rPr>
          <w:rFonts w:asciiTheme="majorHAnsi" w:hAnsiTheme="majorHAnsi" w:cs="Times New Roman"/>
          <w:b/>
          <w:i/>
          <w:sz w:val="24"/>
          <w:szCs w:val="24"/>
          <w:lang w:val="uk-UA"/>
        </w:rPr>
      </w:pPr>
      <w:r w:rsidRPr="00991E4F">
        <w:rPr>
          <w:rFonts w:asciiTheme="majorHAnsi" w:hAnsiTheme="majorHAnsi" w:cs="Times New Roman"/>
          <w:b/>
          <w:i/>
          <w:sz w:val="24"/>
          <w:szCs w:val="24"/>
        </w:rPr>
        <w:t xml:space="preserve">4. </w:t>
      </w:r>
      <w:r w:rsidR="00651526" w:rsidRPr="00BA41B7">
        <w:rPr>
          <w:rFonts w:asciiTheme="majorHAnsi" w:hAnsiTheme="majorHAnsi" w:cs="Times New Roman"/>
          <w:b/>
          <w:i/>
          <w:sz w:val="24"/>
          <w:szCs w:val="24"/>
          <w:lang w:val="uk-UA"/>
        </w:rPr>
        <w:t>Розвиток навиків діалогічного мовлення</w:t>
      </w:r>
    </w:p>
    <w:p w:rsidR="007F301C" w:rsidRPr="00991E4F" w:rsidRDefault="007F301C" w:rsidP="00CF224F">
      <w:pPr>
        <w:rPr>
          <w:rFonts w:asciiTheme="majorHAnsi" w:hAnsiTheme="majorHAnsi" w:cs="Times New Roman"/>
          <w:i/>
          <w:sz w:val="24"/>
          <w:szCs w:val="24"/>
        </w:rPr>
      </w:pPr>
      <w:r w:rsidRPr="00BA41B7">
        <w:rPr>
          <w:rFonts w:asciiTheme="majorHAnsi" w:hAnsiTheme="majorHAnsi" w:cs="Times New Roman"/>
          <w:i/>
          <w:sz w:val="24"/>
          <w:szCs w:val="24"/>
          <w:lang w:val="uk-UA"/>
        </w:rPr>
        <w:t xml:space="preserve">1) </w:t>
      </w:r>
      <w:r w:rsidR="000554F1" w:rsidRPr="00BA41B7">
        <w:rPr>
          <w:rFonts w:asciiTheme="majorHAnsi" w:hAnsiTheme="majorHAnsi" w:cs="Times New Roman"/>
          <w:i/>
          <w:sz w:val="24"/>
          <w:szCs w:val="24"/>
          <w:lang w:val="uk-UA"/>
        </w:rPr>
        <w:t xml:space="preserve"> </w:t>
      </w:r>
      <w:r w:rsidRPr="00BA41B7">
        <w:rPr>
          <w:rFonts w:asciiTheme="majorHAnsi" w:hAnsiTheme="majorHAnsi" w:cs="Times New Roman"/>
          <w:i/>
          <w:sz w:val="24"/>
          <w:szCs w:val="24"/>
          <w:lang w:val="uk-UA"/>
        </w:rPr>
        <w:t>Бесіда з учнями.</w:t>
      </w:r>
    </w:p>
    <w:p w:rsidR="007F301C" w:rsidRDefault="007F301C" w:rsidP="00CF224F">
      <w:pPr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>T: Where do you live?</w:t>
      </w:r>
    </w:p>
    <w:p w:rsidR="007F301C" w:rsidRDefault="007F301C" w:rsidP="00CF224F">
      <w:pPr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 Do you like your street?</w:t>
      </w:r>
    </w:p>
    <w:p w:rsidR="007F301C" w:rsidRDefault="007F301C" w:rsidP="00CF224F">
      <w:pPr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 Are there many cars and buses there?  </w:t>
      </w:r>
    </w:p>
    <w:p w:rsidR="007F301C" w:rsidRDefault="009F440D" w:rsidP="00CF224F">
      <w:pPr>
        <w:rPr>
          <w:rFonts w:asciiTheme="majorHAnsi" w:hAnsiTheme="majorHAnsi" w:cs="Times New Roman"/>
          <w:sz w:val="24"/>
          <w:szCs w:val="24"/>
          <w:lang w:val="uk-UA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 What have you to do before crossing the street?</w:t>
      </w:r>
    </w:p>
    <w:p w:rsidR="000554F1" w:rsidRDefault="000554F1" w:rsidP="00CF224F">
      <w:pPr>
        <w:rPr>
          <w:rFonts w:asciiTheme="majorHAnsi" w:hAnsiTheme="majorHAnsi" w:cs="Times New Roman"/>
          <w:sz w:val="24"/>
          <w:szCs w:val="24"/>
          <w:lang w:val="uk-UA"/>
        </w:rPr>
      </w:pPr>
      <w:r>
        <w:rPr>
          <w:rFonts w:asciiTheme="majorHAnsi" w:hAnsiTheme="majorHAnsi" w:cs="Times New Roman"/>
          <w:sz w:val="24"/>
          <w:szCs w:val="24"/>
          <w:lang w:val="uk-UA"/>
        </w:rPr>
        <w:t>Виконання вправи 21, с. 65-66.</w:t>
      </w:r>
    </w:p>
    <w:p w:rsidR="000554F1" w:rsidRPr="00BA41B7" w:rsidRDefault="000554F1" w:rsidP="00CF224F">
      <w:pPr>
        <w:rPr>
          <w:rFonts w:asciiTheme="majorHAnsi" w:hAnsiTheme="majorHAnsi" w:cs="Times New Roman"/>
          <w:i/>
          <w:sz w:val="24"/>
          <w:szCs w:val="24"/>
          <w:lang w:val="en-US"/>
        </w:rPr>
      </w:pPr>
      <w:r w:rsidRPr="00BA41B7">
        <w:rPr>
          <w:rFonts w:asciiTheme="majorHAnsi" w:hAnsiTheme="majorHAnsi" w:cs="Times New Roman"/>
          <w:i/>
          <w:sz w:val="24"/>
          <w:szCs w:val="24"/>
          <w:lang w:val="uk-UA"/>
        </w:rPr>
        <w:t xml:space="preserve">2) </w:t>
      </w:r>
      <w:r w:rsidRPr="00BA41B7">
        <w:rPr>
          <w:rFonts w:asciiTheme="majorHAnsi" w:hAnsiTheme="majorHAnsi" w:cs="Times New Roman"/>
          <w:i/>
          <w:sz w:val="24"/>
          <w:szCs w:val="24"/>
          <w:lang w:val="en-US"/>
        </w:rPr>
        <w:t>T</w:t>
      </w:r>
      <w:r w:rsidRPr="00BA41B7">
        <w:rPr>
          <w:rFonts w:asciiTheme="majorHAnsi" w:hAnsiTheme="majorHAnsi" w:cs="Times New Roman"/>
          <w:i/>
          <w:sz w:val="24"/>
          <w:szCs w:val="24"/>
          <w:lang w:val="uk-UA"/>
        </w:rPr>
        <w:t xml:space="preserve">: </w:t>
      </w:r>
      <w:r w:rsidRPr="00BA41B7">
        <w:rPr>
          <w:rFonts w:asciiTheme="majorHAnsi" w:hAnsiTheme="majorHAnsi" w:cs="Times New Roman"/>
          <w:i/>
          <w:sz w:val="24"/>
          <w:szCs w:val="24"/>
          <w:lang w:val="en-US"/>
        </w:rPr>
        <w:t>And</w:t>
      </w:r>
      <w:r w:rsidRPr="00BA41B7">
        <w:rPr>
          <w:rFonts w:asciiTheme="majorHAnsi" w:hAnsiTheme="majorHAnsi" w:cs="Times New Roman"/>
          <w:i/>
          <w:sz w:val="24"/>
          <w:szCs w:val="24"/>
          <w:lang w:val="uk-UA"/>
        </w:rPr>
        <w:t xml:space="preserve"> </w:t>
      </w:r>
      <w:r w:rsidRPr="00BA41B7">
        <w:rPr>
          <w:rFonts w:asciiTheme="majorHAnsi" w:hAnsiTheme="majorHAnsi" w:cs="Times New Roman"/>
          <w:i/>
          <w:sz w:val="24"/>
          <w:szCs w:val="24"/>
          <w:lang w:val="en-US"/>
        </w:rPr>
        <w:t>now</w:t>
      </w:r>
      <w:r w:rsidRPr="00BA41B7">
        <w:rPr>
          <w:rFonts w:asciiTheme="majorHAnsi" w:hAnsiTheme="majorHAnsi" w:cs="Times New Roman"/>
          <w:i/>
          <w:sz w:val="24"/>
          <w:szCs w:val="24"/>
          <w:lang w:val="uk-UA"/>
        </w:rPr>
        <w:t xml:space="preserve"> </w:t>
      </w:r>
      <w:r w:rsidRPr="00BA41B7">
        <w:rPr>
          <w:rFonts w:asciiTheme="majorHAnsi" w:hAnsiTheme="majorHAnsi" w:cs="Times New Roman"/>
          <w:i/>
          <w:sz w:val="24"/>
          <w:szCs w:val="24"/>
          <w:lang w:val="en-US"/>
        </w:rPr>
        <w:t>make</w:t>
      </w:r>
      <w:r w:rsidRPr="00BA41B7">
        <w:rPr>
          <w:rFonts w:asciiTheme="majorHAnsi" w:hAnsiTheme="majorHAnsi" w:cs="Times New Roman"/>
          <w:i/>
          <w:sz w:val="24"/>
          <w:szCs w:val="24"/>
          <w:lang w:val="uk-UA"/>
        </w:rPr>
        <w:t xml:space="preserve"> </w:t>
      </w:r>
      <w:r w:rsidRPr="00BA41B7">
        <w:rPr>
          <w:rFonts w:asciiTheme="majorHAnsi" w:hAnsiTheme="majorHAnsi" w:cs="Times New Roman"/>
          <w:i/>
          <w:sz w:val="24"/>
          <w:szCs w:val="24"/>
          <w:lang w:val="en-US"/>
        </w:rPr>
        <w:t>up</w:t>
      </w:r>
      <w:r w:rsidRPr="00BA41B7">
        <w:rPr>
          <w:rFonts w:asciiTheme="majorHAnsi" w:hAnsiTheme="majorHAnsi" w:cs="Times New Roman"/>
          <w:i/>
          <w:sz w:val="24"/>
          <w:szCs w:val="24"/>
          <w:lang w:val="uk-UA"/>
        </w:rPr>
        <w:t xml:space="preserve"> </w:t>
      </w:r>
      <w:r w:rsidRPr="00BA41B7">
        <w:rPr>
          <w:rFonts w:asciiTheme="majorHAnsi" w:hAnsiTheme="majorHAnsi" w:cs="Times New Roman"/>
          <w:i/>
          <w:sz w:val="24"/>
          <w:szCs w:val="24"/>
          <w:lang w:val="en-US"/>
        </w:rPr>
        <w:t>the</w:t>
      </w:r>
      <w:r w:rsidRPr="00BA41B7">
        <w:rPr>
          <w:rFonts w:asciiTheme="majorHAnsi" w:hAnsiTheme="majorHAnsi" w:cs="Times New Roman"/>
          <w:i/>
          <w:sz w:val="24"/>
          <w:szCs w:val="24"/>
          <w:lang w:val="uk-UA"/>
        </w:rPr>
        <w:t xml:space="preserve"> </w:t>
      </w:r>
      <w:r w:rsidRPr="00BA41B7">
        <w:rPr>
          <w:rFonts w:asciiTheme="majorHAnsi" w:hAnsiTheme="majorHAnsi" w:cs="Times New Roman"/>
          <w:i/>
          <w:sz w:val="24"/>
          <w:szCs w:val="24"/>
          <w:lang w:val="en-US"/>
        </w:rPr>
        <w:t>dialogue</w:t>
      </w:r>
      <w:r w:rsidRPr="00BA41B7">
        <w:rPr>
          <w:rFonts w:asciiTheme="majorHAnsi" w:hAnsiTheme="majorHAnsi" w:cs="Times New Roman"/>
          <w:i/>
          <w:sz w:val="24"/>
          <w:szCs w:val="24"/>
          <w:lang w:val="uk-UA"/>
        </w:rPr>
        <w:t>.</w:t>
      </w:r>
    </w:p>
    <w:p w:rsidR="00991E4F" w:rsidRDefault="00991E4F" w:rsidP="00991E4F">
      <w:pPr>
        <w:rPr>
          <w:rFonts w:asciiTheme="majorHAnsi" w:hAnsiTheme="majorHAnsi" w:cs="Times New Roman"/>
          <w:i/>
          <w:sz w:val="24"/>
          <w:szCs w:val="24"/>
          <w:lang w:val="en-US"/>
        </w:rPr>
      </w:pPr>
      <w:proofErr w:type="spellStart"/>
      <w:proofErr w:type="gramStart"/>
      <w:r w:rsidRPr="00BA41B7">
        <w:rPr>
          <w:rFonts w:asciiTheme="majorHAnsi" w:hAnsiTheme="majorHAnsi" w:cs="Times New Roman"/>
          <w:i/>
          <w:sz w:val="24"/>
          <w:szCs w:val="24"/>
          <w:lang w:val="en-US"/>
        </w:rPr>
        <w:t>Roleplay</w:t>
      </w:r>
      <w:proofErr w:type="spellEnd"/>
      <w:r w:rsidRPr="00B9223D">
        <w:rPr>
          <w:rFonts w:asciiTheme="majorHAnsi" w:hAnsiTheme="majorHAnsi" w:cs="Times New Roman"/>
          <w:i/>
          <w:sz w:val="24"/>
          <w:szCs w:val="24"/>
          <w:lang w:val="en-US"/>
        </w:rPr>
        <w:t>.</w:t>
      </w:r>
      <w:proofErr w:type="gramEnd"/>
      <w:r w:rsidRPr="00B9223D">
        <w:rPr>
          <w:rFonts w:asciiTheme="majorHAnsi" w:hAnsiTheme="majorHAnsi" w:cs="Times New Roman"/>
          <w:i/>
          <w:sz w:val="24"/>
          <w:szCs w:val="24"/>
          <w:lang w:val="en-US"/>
        </w:rPr>
        <w:t xml:space="preserve"> </w:t>
      </w:r>
    </w:p>
    <w:p w:rsidR="00991E4F" w:rsidRDefault="00991E4F" w:rsidP="00991E4F">
      <w:pPr>
        <w:rPr>
          <w:rFonts w:asciiTheme="majorHAnsi" w:hAnsiTheme="majorHAnsi" w:cs="Times New Roman"/>
          <w:i/>
          <w:sz w:val="24"/>
          <w:szCs w:val="24"/>
          <w:lang w:val="en-US"/>
        </w:rPr>
      </w:pPr>
      <w:r>
        <w:rPr>
          <w:rFonts w:asciiTheme="majorHAnsi" w:hAnsiTheme="majorHAnsi" w:cs="Times New Roman"/>
          <w:i/>
          <w:sz w:val="24"/>
          <w:szCs w:val="24"/>
          <w:lang w:val="en-US"/>
        </w:rPr>
        <w:t xml:space="preserve">T: Imagine that you are a stranger in the city and you need to ask the way. Make up the dialogue using phrases in the box. </w:t>
      </w:r>
    </w:p>
    <w:p w:rsidR="00991E4F" w:rsidRDefault="00991E4F" w:rsidP="00991E4F">
      <w:pPr>
        <w:rPr>
          <w:rFonts w:asciiTheme="majorHAnsi" w:hAnsiTheme="majorHAnsi" w:cs="Times New Roman"/>
          <w:i/>
          <w:sz w:val="24"/>
          <w:szCs w:val="24"/>
          <w:lang w:val="en-US"/>
        </w:rPr>
      </w:pPr>
      <w:r>
        <w:rPr>
          <w:rFonts w:asciiTheme="majorHAnsi" w:hAnsiTheme="majorHAnsi" w:cs="Times New Roman"/>
          <w:i/>
          <w:sz w:val="24"/>
          <w:szCs w:val="24"/>
          <w:lang w:val="en-US"/>
        </w:rPr>
        <w:t>Roles: a stranger and a passer-by.</w:t>
      </w:r>
    </w:p>
    <w:p w:rsidR="00A34DE2" w:rsidRDefault="00A34DE2" w:rsidP="00E07352">
      <w:pPr>
        <w:spacing w:after="0"/>
        <w:rPr>
          <w:rFonts w:asciiTheme="majorHAnsi" w:hAnsiTheme="majorHAnsi" w:cs="Times New Roman"/>
          <w:i/>
          <w:sz w:val="24"/>
          <w:szCs w:val="24"/>
          <w:lang w:val="en-US"/>
        </w:rPr>
      </w:pPr>
    </w:p>
    <w:p w:rsidR="00A34DE2" w:rsidRDefault="00A34DE2" w:rsidP="00E07352">
      <w:pPr>
        <w:spacing w:after="0"/>
        <w:rPr>
          <w:rFonts w:asciiTheme="majorHAnsi" w:hAnsiTheme="majorHAnsi" w:cs="Times New Roman"/>
          <w:i/>
          <w:sz w:val="24"/>
          <w:szCs w:val="24"/>
          <w:lang w:val="en-US"/>
        </w:rPr>
      </w:pPr>
    </w:p>
    <w:p w:rsidR="00991E4F" w:rsidRDefault="00991E4F" w:rsidP="00E07352">
      <w:pPr>
        <w:spacing w:after="0"/>
        <w:rPr>
          <w:rFonts w:asciiTheme="majorHAnsi" w:hAnsiTheme="majorHAnsi" w:cs="Times New Roman"/>
          <w:i/>
          <w:sz w:val="24"/>
          <w:szCs w:val="24"/>
          <w:lang w:val="en-US"/>
        </w:rPr>
      </w:pPr>
      <w:r>
        <w:rPr>
          <w:rFonts w:asciiTheme="majorHAnsi" w:hAnsiTheme="majorHAnsi" w:cs="Times New Roman"/>
          <w:i/>
          <w:sz w:val="24"/>
          <w:szCs w:val="24"/>
          <w:lang w:val="en-US"/>
        </w:rPr>
        <w:t>Ask</w:t>
      </w:r>
      <w:r w:rsidR="00E07352">
        <w:rPr>
          <w:rFonts w:asciiTheme="majorHAnsi" w:hAnsiTheme="majorHAnsi" w:cs="Times New Roman"/>
          <w:i/>
          <w:sz w:val="24"/>
          <w:szCs w:val="24"/>
          <w:lang w:val="en-US"/>
        </w:rPr>
        <w:t>:</w:t>
      </w:r>
    </w:p>
    <w:p w:rsidR="00991E4F" w:rsidRPr="00991E4F" w:rsidRDefault="00991E4F" w:rsidP="00991E4F">
      <w:pPr>
        <w:pStyle w:val="a3"/>
        <w:numPr>
          <w:ilvl w:val="0"/>
          <w:numId w:val="4"/>
        </w:numPr>
        <w:rPr>
          <w:rFonts w:asciiTheme="majorHAnsi" w:hAnsiTheme="majorHAnsi" w:cs="Times New Roman"/>
          <w:i/>
          <w:sz w:val="24"/>
          <w:szCs w:val="24"/>
          <w:lang w:val="en-US"/>
        </w:rPr>
      </w:pPr>
      <w:proofErr w:type="gramStart"/>
      <w:r w:rsidRPr="00991E4F">
        <w:rPr>
          <w:rFonts w:asciiTheme="majorHAnsi" w:hAnsiTheme="majorHAnsi" w:cs="Times New Roman"/>
          <w:i/>
          <w:sz w:val="24"/>
          <w:szCs w:val="24"/>
          <w:lang w:val="en-US"/>
        </w:rPr>
        <w:t>where</w:t>
      </w:r>
      <w:proofErr w:type="gramEnd"/>
      <w:r w:rsidRPr="00991E4F">
        <w:rPr>
          <w:rFonts w:asciiTheme="majorHAnsi" w:hAnsiTheme="majorHAnsi" w:cs="Times New Roman"/>
          <w:i/>
          <w:sz w:val="24"/>
          <w:szCs w:val="24"/>
          <w:lang w:val="en-US"/>
        </w:rPr>
        <w:t xml:space="preserve"> … is the…;</w:t>
      </w:r>
    </w:p>
    <w:p w:rsidR="00991E4F" w:rsidRDefault="00991E4F" w:rsidP="00991E4F">
      <w:pPr>
        <w:pStyle w:val="a3"/>
        <w:numPr>
          <w:ilvl w:val="0"/>
          <w:numId w:val="4"/>
        </w:numPr>
        <w:rPr>
          <w:rFonts w:asciiTheme="majorHAnsi" w:hAnsiTheme="majorHAnsi" w:cs="Times New Roman"/>
          <w:i/>
          <w:sz w:val="24"/>
          <w:szCs w:val="24"/>
          <w:lang w:val="en-US"/>
        </w:rPr>
      </w:pPr>
      <w:proofErr w:type="gramStart"/>
      <w:r>
        <w:rPr>
          <w:rFonts w:asciiTheme="majorHAnsi" w:hAnsiTheme="majorHAnsi" w:cs="Times New Roman"/>
          <w:i/>
          <w:sz w:val="24"/>
          <w:szCs w:val="24"/>
          <w:lang w:val="en-US"/>
        </w:rPr>
        <w:t>how</w:t>
      </w:r>
      <w:proofErr w:type="gramEnd"/>
      <w:r>
        <w:rPr>
          <w:rFonts w:asciiTheme="majorHAnsi" w:hAnsiTheme="majorHAnsi" w:cs="Times New Roman"/>
          <w:i/>
          <w:sz w:val="24"/>
          <w:szCs w:val="24"/>
          <w:lang w:val="en-US"/>
        </w:rPr>
        <w:t xml:space="preserve"> to get to…;</w:t>
      </w:r>
    </w:p>
    <w:p w:rsidR="00991E4F" w:rsidRDefault="00991E4F" w:rsidP="00991E4F">
      <w:pPr>
        <w:pStyle w:val="a3"/>
        <w:numPr>
          <w:ilvl w:val="0"/>
          <w:numId w:val="4"/>
        </w:numPr>
        <w:rPr>
          <w:rFonts w:asciiTheme="majorHAnsi" w:hAnsiTheme="majorHAnsi" w:cs="Times New Roman"/>
          <w:i/>
          <w:sz w:val="24"/>
          <w:szCs w:val="24"/>
          <w:lang w:val="en-US"/>
        </w:rPr>
      </w:pPr>
      <w:proofErr w:type="gramStart"/>
      <w:r>
        <w:rPr>
          <w:rFonts w:asciiTheme="majorHAnsi" w:hAnsiTheme="majorHAnsi" w:cs="Times New Roman"/>
          <w:i/>
          <w:sz w:val="24"/>
          <w:szCs w:val="24"/>
          <w:lang w:val="en-US"/>
        </w:rPr>
        <w:t>what</w:t>
      </w:r>
      <w:proofErr w:type="gramEnd"/>
      <w:r>
        <w:rPr>
          <w:rFonts w:asciiTheme="majorHAnsi" w:hAnsiTheme="majorHAnsi" w:cs="Times New Roman"/>
          <w:i/>
          <w:sz w:val="24"/>
          <w:szCs w:val="24"/>
          <w:lang w:val="en-US"/>
        </w:rPr>
        <w:t xml:space="preserve"> is the way to get to…;</w:t>
      </w:r>
    </w:p>
    <w:p w:rsidR="00991E4F" w:rsidRDefault="00991E4F" w:rsidP="00991E4F">
      <w:pPr>
        <w:pStyle w:val="a3"/>
        <w:numPr>
          <w:ilvl w:val="0"/>
          <w:numId w:val="4"/>
        </w:numPr>
        <w:rPr>
          <w:rFonts w:asciiTheme="majorHAnsi" w:hAnsiTheme="majorHAnsi" w:cs="Times New Roman"/>
          <w:i/>
          <w:sz w:val="24"/>
          <w:szCs w:val="24"/>
          <w:lang w:val="en-US"/>
        </w:rPr>
      </w:pPr>
      <w:proofErr w:type="gramStart"/>
      <w:r>
        <w:rPr>
          <w:rFonts w:asciiTheme="majorHAnsi" w:hAnsiTheme="majorHAnsi" w:cs="Times New Roman"/>
          <w:i/>
          <w:sz w:val="24"/>
          <w:szCs w:val="24"/>
          <w:lang w:val="en-US"/>
        </w:rPr>
        <w:t>which</w:t>
      </w:r>
      <w:proofErr w:type="gramEnd"/>
      <w:r>
        <w:rPr>
          <w:rFonts w:asciiTheme="majorHAnsi" w:hAnsiTheme="majorHAnsi" w:cs="Times New Roman"/>
          <w:i/>
          <w:sz w:val="24"/>
          <w:szCs w:val="24"/>
          <w:lang w:val="en-US"/>
        </w:rPr>
        <w:t xml:space="preserve"> bus </w:t>
      </w:r>
      <w:r w:rsidR="00E07352">
        <w:rPr>
          <w:rFonts w:asciiTheme="majorHAnsi" w:hAnsiTheme="majorHAnsi" w:cs="Times New Roman"/>
          <w:i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i/>
          <w:sz w:val="24"/>
          <w:szCs w:val="24"/>
          <w:lang w:val="en-US"/>
        </w:rPr>
        <w:t>you should take to get to…</w:t>
      </w:r>
    </w:p>
    <w:p w:rsidR="00B9223D" w:rsidRPr="00B9223D" w:rsidRDefault="00B9223D" w:rsidP="00B9223D">
      <w:pPr>
        <w:rPr>
          <w:rFonts w:asciiTheme="majorHAnsi" w:hAnsiTheme="majorHAnsi" w:cs="Times New Roman"/>
          <w:i/>
          <w:sz w:val="24"/>
          <w:szCs w:val="24"/>
          <w:lang w:val="en-US"/>
        </w:rPr>
      </w:pPr>
      <w:r>
        <w:rPr>
          <w:rFonts w:asciiTheme="majorHAnsi" w:hAnsiTheme="majorHAnsi" w:cs="Times New Roman"/>
          <w:i/>
          <w:sz w:val="24"/>
          <w:szCs w:val="24"/>
          <w:lang w:val="en-US"/>
        </w:rPr>
        <w:t>Answer using the phrases in the box: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</w:tblGrid>
      <w:tr w:rsidR="00325297" w:rsidRPr="008B5333" w:rsidTr="00325297">
        <w:trPr>
          <w:trHeight w:val="2042"/>
        </w:trPr>
        <w:tc>
          <w:tcPr>
            <w:tcW w:w="5495" w:type="dxa"/>
          </w:tcPr>
          <w:p w:rsidR="00325297" w:rsidRDefault="00325297" w:rsidP="00991E4F">
            <w:pPr>
              <w:rPr>
                <w:rFonts w:asciiTheme="majorHAnsi" w:hAnsiTheme="majorHAnsi" w:cs="Times New Roman"/>
                <w:i/>
                <w:sz w:val="24"/>
                <w:szCs w:val="24"/>
                <w:lang w:val="en-US"/>
              </w:rPr>
            </w:pPr>
          </w:p>
          <w:p w:rsidR="00325297" w:rsidRPr="00325297" w:rsidRDefault="00325297" w:rsidP="00325297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  <w:lang w:val="en-US"/>
              </w:rPr>
            </w:pPr>
            <w:r w:rsidRPr="00325297">
              <w:rPr>
                <w:rFonts w:asciiTheme="majorHAnsi" w:hAnsiTheme="majorHAnsi" w:cs="Times New Roman"/>
                <w:i/>
                <w:sz w:val="24"/>
                <w:szCs w:val="24"/>
                <w:lang w:val="en-US"/>
              </w:rPr>
              <w:t>turn right at the crossroads;</w:t>
            </w:r>
          </w:p>
          <w:p w:rsidR="00325297" w:rsidRPr="00325297" w:rsidRDefault="00325297" w:rsidP="00325297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  <w:lang w:val="en-US"/>
              </w:rPr>
            </w:pPr>
            <w:r w:rsidRPr="00325297">
              <w:rPr>
                <w:rFonts w:asciiTheme="majorHAnsi" w:hAnsiTheme="majorHAnsi" w:cs="Times New Roman"/>
                <w:i/>
                <w:sz w:val="24"/>
                <w:szCs w:val="24"/>
                <w:lang w:val="en-US"/>
              </w:rPr>
              <w:t>cross the road and go straight on;</w:t>
            </w:r>
          </w:p>
          <w:p w:rsidR="00325297" w:rsidRPr="00325297" w:rsidRDefault="00325297" w:rsidP="00325297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  <w:lang w:val="en-US"/>
              </w:rPr>
            </w:pPr>
            <w:r w:rsidRPr="00325297">
              <w:rPr>
                <w:rFonts w:asciiTheme="majorHAnsi" w:hAnsiTheme="majorHAnsi" w:cs="Times New Roman"/>
                <w:i/>
                <w:sz w:val="24"/>
                <w:szCs w:val="24"/>
                <w:lang w:val="en-US"/>
              </w:rPr>
              <w:t>it is opposite the…; go straight ahead;</w:t>
            </w:r>
          </w:p>
          <w:p w:rsidR="00325297" w:rsidRPr="00325297" w:rsidRDefault="00325297" w:rsidP="00325297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  <w:lang w:val="en-US"/>
              </w:rPr>
            </w:pPr>
            <w:r w:rsidRPr="00325297">
              <w:rPr>
                <w:rFonts w:asciiTheme="majorHAnsi" w:hAnsiTheme="majorHAnsi" w:cs="Times New Roman"/>
                <w:i/>
                <w:sz w:val="24"/>
                <w:szCs w:val="24"/>
                <w:lang w:val="en-US"/>
              </w:rPr>
              <w:t>turn right at the corner;</w:t>
            </w:r>
          </w:p>
          <w:p w:rsidR="00325297" w:rsidRDefault="00325297" w:rsidP="00325297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  <w:lang w:val="en-US"/>
              </w:rPr>
            </w:pPr>
            <w:r w:rsidRPr="00325297">
              <w:rPr>
                <w:rFonts w:asciiTheme="majorHAnsi" w:hAnsiTheme="majorHAnsi" w:cs="Times New Roman"/>
                <w:i/>
                <w:sz w:val="24"/>
                <w:szCs w:val="24"/>
                <w:lang w:val="en-US"/>
              </w:rPr>
              <w:t>it is not very far…; take the number… bus</w:t>
            </w:r>
          </w:p>
          <w:p w:rsidR="00325297" w:rsidRDefault="00325297" w:rsidP="00325297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  <w:lang w:val="en-US"/>
              </w:rPr>
            </w:pPr>
          </w:p>
          <w:p w:rsidR="00325297" w:rsidRDefault="00325297" w:rsidP="00991E4F">
            <w:pPr>
              <w:rPr>
                <w:rFonts w:asciiTheme="majorHAnsi" w:hAnsiTheme="majorHAnsi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991E4F" w:rsidRPr="00464EA3" w:rsidRDefault="003C6C28" w:rsidP="00991E4F">
      <w:pPr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sz w:val="24"/>
          <w:szCs w:val="24"/>
          <w:lang w:val="uk-UA"/>
        </w:rPr>
        <w:t xml:space="preserve">     </w:t>
      </w:r>
      <w:r w:rsidRPr="003C6C28">
        <w:rPr>
          <w:rFonts w:asciiTheme="majorHAnsi" w:hAnsiTheme="majorHAnsi" w:cs="Times New Roman"/>
          <w:b/>
          <w:i/>
          <w:sz w:val="24"/>
          <w:szCs w:val="24"/>
        </w:rPr>
        <w:t xml:space="preserve">5. </w:t>
      </w:r>
      <w:proofErr w:type="spellStart"/>
      <w:r w:rsidRPr="003C6C28">
        <w:rPr>
          <w:rFonts w:asciiTheme="majorHAnsi" w:hAnsiTheme="majorHAnsi" w:cs="Times New Roman"/>
          <w:b/>
          <w:i/>
          <w:sz w:val="24"/>
          <w:szCs w:val="24"/>
          <w:lang w:val="uk-UA"/>
        </w:rPr>
        <w:t>Фізкультхвилинка</w:t>
      </w:r>
      <w:proofErr w:type="spellEnd"/>
    </w:p>
    <w:p w:rsidR="00A34DE2" w:rsidRPr="00CF06E8" w:rsidRDefault="00A34DE2" w:rsidP="00CF224F">
      <w:pPr>
        <w:rPr>
          <w:rFonts w:asciiTheme="majorHAnsi" w:hAnsiTheme="majorHAnsi" w:cs="Times New Roman"/>
          <w:b/>
          <w:i/>
          <w:sz w:val="24"/>
          <w:szCs w:val="24"/>
        </w:rPr>
      </w:pPr>
    </w:p>
    <w:p w:rsidR="000554F1" w:rsidRPr="00A34DE2" w:rsidRDefault="003C6C28" w:rsidP="00CF224F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i/>
          <w:sz w:val="24"/>
          <w:szCs w:val="24"/>
          <w:lang w:val="uk-UA"/>
        </w:rPr>
        <w:t>6</w:t>
      </w:r>
      <w:r w:rsidR="000554F1" w:rsidRPr="00BA41B7">
        <w:rPr>
          <w:rFonts w:asciiTheme="majorHAnsi" w:hAnsiTheme="majorHAnsi" w:cs="Times New Roman"/>
          <w:b/>
          <w:i/>
          <w:sz w:val="24"/>
          <w:szCs w:val="24"/>
        </w:rPr>
        <w:t>.</w:t>
      </w:r>
      <w:r w:rsidR="00325297" w:rsidRPr="003C6C28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0554F1" w:rsidRPr="00BA41B7">
        <w:rPr>
          <w:rFonts w:asciiTheme="majorHAnsi" w:hAnsiTheme="majorHAnsi" w:cs="Times New Roman"/>
          <w:b/>
          <w:i/>
          <w:sz w:val="24"/>
          <w:szCs w:val="24"/>
          <w:lang w:val="uk-UA"/>
        </w:rPr>
        <w:t>Розвиток навичок монологічного мовлення.</w:t>
      </w:r>
    </w:p>
    <w:p w:rsidR="00B06A42" w:rsidRPr="00A34DE2" w:rsidRDefault="000554F1" w:rsidP="00CF224F">
      <w:pPr>
        <w:rPr>
          <w:rFonts w:asciiTheme="majorHAnsi" w:hAnsiTheme="majorHAnsi" w:cs="Times New Roman"/>
          <w:i/>
          <w:sz w:val="24"/>
          <w:szCs w:val="24"/>
          <w:lang w:val="en-US"/>
        </w:rPr>
      </w:pPr>
      <w:r w:rsidRPr="00BA41B7">
        <w:rPr>
          <w:rFonts w:asciiTheme="majorHAnsi" w:hAnsiTheme="majorHAnsi" w:cs="Times New Roman"/>
          <w:i/>
          <w:sz w:val="24"/>
          <w:szCs w:val="24"/>
          <w:lang w:val="uk-UA"/>
        </w:rPr>
        <w:t>Робота з картою-схемою.</w:t>
      </w:r>
    </w:p>
    <w:p w:rsidR="006933EA" w:rsidRDefault="006933EA" w:rsidP="00CF224F">
      <w:pPr>
        <w:rPr>
          <w:rFonts w:asciiTheme="majorHAnsi" w:hAnsiTheme="majorHAnsi" w:cs="Times New Roman"/>
          <w:i/>
          <w:sz w:val="24"/>
          <w:szCs w:val="24"/>
          <w:lang w:val="en-US"/>
        </w:rPr>
      </w:pPr>
      <w:r>
        <w:rPr>
          <w:rFonts w:asciiTheme="majorHAnsi" w:hAnsiTheme="majorHAnsi" w:cs="Times New Roman"/>
          <w:i/>
          <w:sz w:val="24"/>
          <w:szCs w:val="24"/>
          <w:lang w:val="en-US"/>
        </w:rPr>
        <w:t>T</w:t>
      </w:r>
      <w:r w:rsidRPr="00A34DE2">
        <w:rPr>
          <w:rFonts w:asciiTheme="majorHAnsi" w:hAnsiTheme="majorHAnsi" w:cs="Times New Roman"/>
          <w:i/>
          <w:sz w:val="24"/>
          <w:szCs w:val="24"/>
          <w:lang w:val="en-US"/>
        </w:rPr>
        <w:t xml:space="preserve">: </w:t>
      </w:r>
      <w:r>
        <w:rPr>
          <w:rFonts w:asciiTheme="majorHAnsi" w:hAnsiTheme="majorHAnsi" w:cs="Times New Roman"/>
          <w:i/>
          <w:sz w:val="24"/>
          <w:szCs w:val="24"/>
          <w:lang w:val="en-US"/>
        </w:rPr>
        <w:t>Look</w:t>
      </w:r>
      <w:r w:rsidRPr="00A34DE2">
        <w:rPr>
          <w:rFonts w:asciiTheme="majorHAnsi" w:hAnsiTheme="majorHAnsi" w:cs="Times New Roman"/>
          <w:i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i/>
          <w:sz w:val="24"/>
          <w:szCs w:val="24"/>
          <w:lang w:val="en-US"/>
        </w:rPr>
        <w:t>at</w:t>
      </w:r>
      <w:r w:rsidRPr="00A34DE2">
        <w:rPr>
          <w:rFonts w:asciiTheme="majorHAnsi" w:hAnsiTheme="majorHAnsi" w:cs="Times New Roman"/>
          <w:i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i/>
          <w:sz w:val="24"/>
          <w:szCs w:val="24"/>
          <w:lang w:val="en-US"/>
        </w:rPr>
        <w:t>the</w:t>
      </w:r>
      <w:r w:rsidRPr="00A34DE2">
        <w:rPr>
          <w:rFonts w:asciiTheme="majorHAnsi" w:hAnsiTheme="majorHAnsi" w:cs="Times New Roman"/>
          <w:i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i/>
          <w:sz w:val="24"/>
          <w:szCs w:val="24"/>
          <w:lang w:val="en-US"/>
        </w:rPr>
        <w:t>map</w:t>
      </w:r>
      <w:r w:rsidRPr="00A34DE2">
        <w:rPr>
          <w:rFonts w:asciiTheme="majorHAnsi" w:hAnsiTheme="majorHAnsi" w:cs="Times New Roman"/>
          <w:i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i/>
          <w:sz w:val="24"/>
          <w:szCs w:val="24"/>
          <w:lang w:val="en-US"/>
        </w:rPr>
        <w:t>and</w:t>
      </w:r>
      <w:r w:rsidRPr="00A34DE2">
        <w:rPr>
          <w:rFonts w:asciiTheme="majorHAnsi" w:hAnsiTheme="majorHAnsi" w:cs="Times New Roman"/>
          <w:i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i/>
          <w:sz w:val="24"/>
          <w:szCs w:val="24"/>
          <w:lang w:val="en-US"/>
        </w:rPr>
        <w:t>describe</w:t>
      </w:r>
      <w:r w:rsidRPr="00A34DE2">
        <w:rPr>
          <w:rFonts w:asciiTheme="majorHAnsi" w:hAnsiTheme="majorHAnsi" w:cs="Times New Roman"/>
          <w:i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i/>
          <w:sz w:val="24"/>
          <w:szCs w:val="24"/>
          <w:lang w:val="en-US"/>
        </w:rPr>
        <w:t>the</w:t>
      </w:r>
      <w:r w:rsidRPr="00A34DE2">
        <w:rPr>
          <w:rFonts w:asciiTheme="majorHAnsi" w:hAnsiTheme="majorHAnsi" w:cs="Times New Roman"/>
          <w:i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i/>
          <w:sz w:val="24"/>
          <w:szCs w:val="24"/>
          <w:lang w:val="en-US"/>
        </w:rPr>
        <w:t>way</w:t>
      </w:r>
      <w:r w:rsidRPr="00A34DE2">
        <w:rPr>
          <w:rFonts w:asciiTheme="majorHAnsi" w:hAnsiTheme="majorHAnsi" w:cs="Times New Roman"/>
          <w:i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i/>
          <w:sz w:val="24"/>
          <w:szCs w:val="24"/>
          <w:lang w:val="en-US"/>
        </w:rPr>
        <w:t>of</w:t>
      </w:r>
      <w:r w:rsidRPr="00A34DE2">
        <w:rPr>
          <w:rFonts w:asciiTheme="majorHAnsi" w:hAnsiTheme="majorHAnsi" w:cs="Times New Roman"/>
          <w:i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i/>
          <w:sz w:val="24"/>
          <w:szCs w:val="24"/>
          <w:lang w:val="en-US"/>
        </w:rPr>
        <w:t>the</w:t>
      </w:r>
      <w:r w:rsidRPr="00A34DE2">
        <w:rPr>
          <w:rFonts w:asciiTheme="majorHAnsi" w:hAnsiTheme="majorHAnsi" w:cs="Times New Roman"/>
          <w:i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i/>
          <w:sz w:val="24"/>
          <w:szCs w:val="24"/>
          <w:lang w:val="en-US"/>
        </w:rPr>
        <w:t>children</w:t>
      </w:r>
      <w:r w:rsidRPr="00A34DE2">
        <w:rPr>
          <w:rFonts w:asciiTheme="majorHAnsi" w:hAnsiTheme="majorHAnsi" w:cs="Times New Roman"/>
          <w:i/>
          <w:sz w:val="24"/>
          <w:szCs w:val="24"/>
          <w:lang w:val="en-US"/>
        </w:rPr>
        <w:t>.</w:t>
      </w:r>
    </w:p>
    <w:p w:rsidR="00A34DE2" w:rsidRDefault="00A34DE2" w:rsidP="00CF224F">
      <w:pPr>
        <w:rPr>
          <w:rFonts w:asciiTheme="majorHAnsi" w:hAnsiTheme="majorHAnsi" w:cs="Times New Roman"/>
          <w:i/>
          <w:sz w:val="24"/>
          <w:szCs w:val="24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 wp14:anchorId="10F6C7B9" wp14:editId="6658B642">
            <wp:simplePos x="0" y="0"/>
            <wp:positionH relativeFrom="column">
              <wp:posOffset>66040</wp:posOffset>
            </wp:positionH>
            <wp:positionV relativeFrom="paragraph">
              <wp:posOffset>234315</wp:posOffset>
            </wp:positionV>
            <wp:extent cx="3018790" cy="1800225"/>
            <wp:effectExtent l="0" t="0" r="0" b="9525"/>
            <wp:wrapSquare wrapText="bothSides"/>
            <wp:docPr id="3" name="Picture 4" descr="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 descr="stre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DE2" w:rsidRDefault="00A34DE2" w:rsidP="00CF224F">
      <w:pPr>
        <w:rPr>
          <w:rFonts w:asciiTheme="majorHAnsi" w:hAnsiTheme="majorHAnsi" w:cs="Times New Roman"/>
          <w:i/>
          <w:sz w:val="24"/>
          <w:szCs w:val="24"/>
          <w:lang w:val="en-US"/>
        </w:rPr>
      </w:pPr>
    </w:p>
    <w:p w:rsidR="00A34DE2" w:rsidRDefault="00A34DE2" w:rsidP="00CF224F">
      <w:pPr>
        <w:rPr>
          <w:rFonts w:asciiTheme="majorHAnsi" w:hAnsiTheme="majorHAnsi" w:cs="Times New Roman"/>
          <w:i/>
          <w:sz w:val="24"/>
          <w:szCs w:val="24"/>
          <w:lang w:val="en-US"/>
        </w:rPr>
      </w:pPr>
    </w:p>
    <w:p w:rsidR="00A34DE2" w:rsidRDefault="00A34DE2" w:rsidP="00CF224F">
      <w:pPr>
        <w:rPr>
          <w:rFonts w:asciiTheme="majorHAnsi" w:hAnsiTheme="majorHAnsi" w:cs="Times New Roman"/>
          <w:i/>
          <w:sz w:val="24"/>
          <w:szCs w:val="24"/>
          <w:lang w:val="en-US"/>
        </w:rPr>
      </w:pPr>
    </w:p>
    <w:p w:rsidR="00A34DE2" w:rsidRDefault="00A34DE2" w:rsidP="00CF224F">
      <w:pPr>
        <w:rPr>
          <w:rFonts w:asciiTheme="majorHAnsi" w:hAnsiTheme="majorHAnsi" w:cs="Times New Roman"/>
          <w:i/>
          <w:sz w:val="24"/>
          <w:szCs w:val="24"/>
          <w:lang w:val="en-US"/>
        </w:rPr>
      </w:pPr>
    </w:p>
    <w:p w:rsidR="00A34DE2" w:rsidRDefault="00A34DE2" w:rsidP="00CF224F">
      <w:pPr>
        <w:rPr>
          <w:rFonts w:asciiTheme="majorHAnsi" w:hAnsiTheme="majorHAnsi" w:cs="Times New Roman"/>
          <w:i/>
          <w:sz w:val="24"/>
          <w:szCs w:val="24"/>
          <w:lang w:val="en-US"/>
        </w:rPr>
      </w:pPr>
    </w:p>
    <w:p w:rsidR="00A34DE2" w:rsidRDefault="00A34DE2" w:rsidP="00CF224F">
      <w:pPr>
        <w:rPr>
          <w:rFonts w:asciiTheme="majorHAnsi" w:hAnsiTheme="majorHAnsi" w:cs="Times New Roman"/>
          <w:i/>
          <w:sz w:val="24"/>
          <w:szCs w:val="24"/>
          <w:lang w:val="en-US"/>
        </w:rPr>
      </w:pPr>
    </w:p>
    <w:p w:rsidR="003C6C28" w:rsidRDefault="003C6C28" w:rsidP="00CF224F">
      <w:pPr>
        <w:rPr>
          <w:rFonts w:asciiTheme="majorHAnsi" w:hAnsiTheme="majorHAnsi" w:cs="Times New Roman"/>
          <w:b/>
          <w:i/>
          <w:sz w:val="24"/>
          <w:szCs w:val="24"/>
          <w:lang w:val="uk-UA"/>
        </w:rPr>
      </w:pPr>
      <w:r w:rsidRPr="003C6C28">
        <w:rPr>
          <w:rFonts w:asciiTheme="majorHAnsi" w:hAnsiTheme="majorHAnsi" w:cs="Times New Roman"/>
          <w:b/>
          <w:i/>
          <w:sz w:val="24"/>
          <w:szCs w:val="24"/>
          <w:lang w:val="uk-UA"/>
        </w:rPr>
        <w:t>7. Розвиток навичок письма</w:t>
      </w:r>
    </w:p>
    <w:p w:rsidR="003C6C28" w:rsidRDefault="003C6C28" w:rsidP="00CF224F">
      <w:pPr>
        <w:rPr>
          <w:rFonts w:asciiTheme="majorHAnsi" w:hAnsiTheme="majorHAnsi" w:cs="Times New Roman"/>
          <w:sz w:val="24"/>
          <w:szCs w:val="24"/>
          <w:lang w:val="uk-UA"/>
        </w:rPr>
      </w:pPr>
      <w:r w:rsidRPr="003C6C28">
        <w:rPr>
          <w:rFonts w:asciiTheme="majorHAnsi" w:hAnsiTheme="majorHAnsi" w:cs="Times New Roman"/>
          <w:sz w:val="24"/>
          <w:szCs w:val="24"/>
          <w:lang w:val="uk-UA"/>
        </w:rPr>
        <w:t xml:space="preserve">РЗ </w:t>
      </w:r>
      <w:proofErr w:type="spellStart"/>
      <w:r>
        <w:rPr>
          <w:rFonts w:asciiTheme="majorHAnsi" w:hAnsiTheme="majorHAnsi" w:cs="Times New Roman"/>
          <w:sz w:val="24"/>
          <w:szCs w:val="24"/>
          <w:lang w:val="uk-UA"/>
        </w:rPr>
        <w:t>впр</w:t>
      </w:r>
      <w:proofErr w:type="spellEnd"/>
      <w:r>
        <w:rPr>
          <w:rFonts w:asciiTheme="majorHAnsi" w:hAnsiTheme="majorHAnsi" w:cs="Times New Roman"/>
          <w:sz w:val="24"/>
          <w:szCs w:val="24"/>
          <w:lang w:val="uk-UA"/>
        </w:rPr>
        <w:t xml:space="preserve"> 2, с.35</w:t>
      </w:r>
    </w:p>
    <w:p w:rsidR="003C6C28" w:rsidRDefault="003C6C28" w:rsidP="00CF224F">
      <w:pPr>
        <w:rPr>
          <w:rFonts w:asciiTheme="majorHAnsi" w:hAnsiTheme="majorHAnsi" w:cs="Times New Roman"/>
          <w:b/>
          <w:sz w:val="24"/>
          <w:szCs w:val="24"/>
          <w:lang w:val="uk-UA"/>
        </w:rPr>
      </w:pPr>
      <w:r w:rsidRPr="003C6C28">
        <w:rPr>
          <w:rFonts w:asciiTheme="majorHAnsi" w:hAnsiTheme="majorHAnsi" w:cs="Times New Roman"/>
          <w:b/>
          <w:sz w:val="24"/>
          <w:szCs w:val="24"/>
          <w:lang w:val="uk-UA"/>
        </w:rPr>
        <w:t>ІІІ. Заключний етап уроку</w:t>
      </w:r>
    </w:p>
    <w:p w:rsidR="003C6C28" w:rsidRDefault="003C6C28" w:rsidP="003C6C28">
      <w:pPr>
        <w:pStyle w:val="a3"/>
        <w:numPr>
          <w:ilvl w:val="0"/>
          <w:numId w:val="5"/>
        </w:numPr>
        <w:rPr>
          <w:rFonts w:asciiTheme="majorHAnsi" w:hAnsiTheme="majorHAnsi" w:cs="Times New Roman"/>
          <w:b/>
          <w:sz w:val="24"/>
          <w:szCs w:val="24"/>
          <w:lang w:val="uk-UA"/>
        </w:rPr>
      </w:pPr>
      <w:r>
        <w:rPr>
          <w:rFonts w:asciiTheme="majorHAnsi" w:hAnsiTheme="majorHAnsi" w:cs="Times New Roman"/>
          <w:b/>
          <w:sz w:val="24"/>
          <w:szCs w:val="24"/>
          <w:lang w:val="uk-UA"/>
        </w:rPr>
        <w:t>Пояснення домашнього завдання</w:t>
      </w:r>
    </w:p>
    <w:p w:rsidR="003C6C28" w:rsidRDefault="003C6C28" w:rsidP="003C6C28">
      <w:pPr>
        <w:pStyle w:val="a3"/>
        <w:rPr>
          <w:rFonts w:asciiTheme="majorHAnsi" w:hAnsiTheme="majorHAnsi" w:cs="Times New Roman"/>
          <w:b/>
          <w:sz w:val="24"/>
          <w:szCs w:val="24"/>
          <w:lang w:val="uk-UA"/>
        </w:rPr>
      </w:pPr>
    </w:p>
    <w:p w:rsidR="003C6C28" w:rsidRDefault="003C6C28" w:rsidP="003C6C28">
      <w:pPr>
        <w:pStyle w:val="a3"/>
        <w:numPr>
          <w:ilvl w:val="0"/>
          <w:numId w:val="5"/>
        </w:numPr>
        <w:rPr>
          <w:rFonts w:asciiTheme="majorHAnsi" w:hAnsiTheme="majorHAnsi" w:cs="Times New Roman"/>
          <w:b/>
          <w:sz w:val="24"/>
          <w:szCs w:val="24"/>
          <w:lang w:val="uk-UA"/>
        </w:rPr>
      </w:pPr>
      <w:r>
        <w:rPr>
          <w:rFonts w:asciiTheme="majorHAnsi" w:hAnsiTheme="majorHAnsi" w:cs="Times New Roman"/>
          <w:b/>
          <w:sz w:val="24"/>
          <w:szCs w:val="24"/>
          <w:lang w:val="uk-UA"/>
        </w:rPr>
        <w:t>Підсумки уроку</w:t>
      </w:r>
    </w:p>
    <w:p w:rsidR="003C6C28" w:rsidRPr="003C6C28" w:rsidRDefault="003C6C28" w:rsidP="003C6C28">
      <w:pPr>
        <w:pStyle w:val="a3"/>
        <w:rPr>
          <w:rFonts w:asciiTheme="majorHAnsi" w:hAnsiTheme="majorHAnsi" w:cs="Times New Roman"/>
          <w:b/>
          <w:sz w:val="24"/>
          <w:szCs w:val="24"/>
          <w:lang w:val="uk-UA"/>
        </w:rPr>
      </w:pPr>
    </w:p>
    <w:p w:rsidR="003C6C28" w:rsidRPr="003C6C28" w:rsidRDefault="003C6C28" w:rsidP="003C6C28">
      <w:pPr>
        <w:pStyle w:val="a3"/>
        <w:rPr>
          <w:rFonts w:asciiTheme="majorHAnsi" w:hAnsiTheme="majorHAnsi" w:cs="Times New Roman"/>
          <w:b/>
          <w:sz w:val="24"/>
          <w:szCs w:val="24"/>
          <w:lang w:val="uk-UA"/>
        </w:rPr>
      </w:pPr>
    </w:p>
    <w:p w:rsidR="006933EA" w:rsidRPr="006933EA" w:rsidRDefault="006933EA" w:rsidP="00CF224F">
      <w:pPr>
        <w:rPr>
          <w:rFonts w:asciiTheme="majorHAnsi" w:hAnsiTheme="majorHAnsi" w:cs="Times New Roman"/>
          <w:i/>
          <w:sz w:val="24"/>
          <w:szCs w:val="24"/>
          <w:lang w:val="en-US"/>
        </w:rPr>
      </w:pPr>
    </w:p>
    <w:p w:rsidR="00CF224F" w:rsidRPr="006933EA" w:rsidRDefault="00A260E3">
      <w:pPr>
        <w:jc w:val="center"/>
        <w:rPr>
          <w:rFonts w:asciiTheme="majorHAnsi" w:hAnsiTheme="majorHAnsi" w:cs="Times New Roman"/>
          <w:sz w:val="24"/>
          <w:szCs w:val="24"/>
          <w:lang w:val="en-US"/>
        </w:rPr>
      </w:pPr>
      <w:r w:rsidRPr="006933EA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</w:p>
    <w:p w:rsidR="00A260E3" w:rsidRPr="006933EA" w:rsidRDefault="00A260E3">
      <w:pPr>
        <w:jc w:val="center"/>
        <w:rPr>
          <w:rFonts w:asciiTheme="majorHAnsi" w:hAnsiTheme="majorHAnsi" w:cs="Times New Roman"/>
          <w:sz w:val="24"/>
          <w:szCs w:val="24"/>
          <w:lang w:val="en-US"/>
        </w:rPr>
      </w:pPr>
    </w:p>
    <w:p w:rsidR="00A260E3" w:rsidRPr="006933EA" w:rsidRDefault="00A260E3">
      <w:pPr>
        <w:jc w:val="center"/>
        <w:rPr>
          <w:rFonts w:asciiTheme="majorHAnsi" w:hAnsiTheme="majorHAnsi" w:cs="Times New Roman"/>
          <w:sz w:val="24"/>
          <w:szCs w:val="24"/>
          <w:lang w:val="en-US"/>
        </w:rPr>
      </w:pPr>
    </w:p>
    <w:p w:rsidR="00A260E3" w:rsidRPr="006933EA" w:rsidRDefault="00A260E3">
      <w:pPr>
        <w:jc w:val="center"/>
        <w:rPr>
          <w:rFonts w:asciiTheme="majorHAnsi" w:hAnsiTheme="majorHAnsi" w:cs="Times New Roman"/>
          <w:sz w:val="24"/>
          <w:szCs w:val="24"/>
          <w:lang w:val="en-US"/>
        </w:rPr>
      </w:pPr>
    </w:p>
    <w:p w:rsidR="00A260E3" w:rsidRPr="006933EA" w:rsidRDefault="00A260E3">
      <w:pPr>
        <w:jc w:val="center"/>
        <w:rPr>
          <w:rFonts w:asciiTheme="majorHAnsi" w:hAnsiTheme="majorHAnsi" w:cs="Times New Roman"/>
          <w:sz w:val="24"/>
          <w:szCs w:val="24"/>
          <w:lang w:val="en-US"/>
        </w:rPr>
      </w:pPr>
    </w:p>
    <w:p w:rsidR="00A260E3" w:rsidRPr="006933EA" w:rsidRDefault="00A260E3">
      <w:pPr>
        <w:jc w:val="center"/>
        <w:rPr>
          <w:rFonts w:asciiTheme="majorHAnsi" w:hAnsiTheme="majorHAnsi" w:cs="Times New Roman"/>
          <w:sz w:val="24"/>
          <w:szCs w:val="24"/>
          <w:lang w:val="en-US"/>
        </w:rPr>
      </w:pPr>
    </w:p>
    <w:p w:rsidR="00A260E3" w:rsidRPr="006933EA" w:rsidRDefault="00A260E3">
      <w:pPr>
        <w:jc w:val="center"/>
        <w:rPr>
          <w:rFonts w:asciiTheme="majorHAnsi" w:hAnsiTheme="majorHAnsi" w:cs="Times New Roman"/>
          <w:sz w:val="24"/>
          <w:szCs w:val="24"/>
          <w:lang w:val="en-US"/>
        </w:rPr>
      </w:pPr>
    </w:p>
    <w:p w:rsidR="00A260E3" w:rsidRPr="006933EA" w:rsidRDefault="00A260E3">
      <w:pPr>
        <w:jc w:val="center"/>
        <w:rPr>
          <w:rFonts w:asciiTheme="majorHAnsi" w:hAnsiTheme="majorHAnsi" w:cs="Times New Roman"/>
          <w:sz w:val="24"/>
          <w:szCs w:val="24"/>
          <w:lang w:val="en-US"/>
        </w:rPr>
      </w:pPr>
    </w:p>
    <w:p w:rsidR="00A260E3" w:rsidRPr="006933EA" w:rsidRDefault="00A260E3">
      <w:pPr>
        <w:jc w:val="center"/>
        <w:rPr>
          <w:rFonts w:asciiTheme="majorHAnsi" w:hAnsiTheme="majorHAnsi" w:cs="Times New Roman"/>
          <w:sz w:val="24"/>
          <w:szCs w:val="24"/>
          <w:lang w:val="en-US"/>
        </w:rPr>
      </w:pPr>
    </w:p>
    <w:p w:rsidR="00A260E3" w:rsidRPr="006933EA" w:rsidRDefault="00A260E3">
      <w:pPr>
        <w:jc w:val="center"/>
        <w:rPr>
          <w:rFonts w:asciiTheme="majorHAnsi" w:hAnsiTheme="majorHAnsi" w:cs="Times New Roman"/>
          <w:sz w:val="24"/>
          <w:szCs w:val="24"/>
          <w:lang w:val="en-US"/>
        </w:rPr>
      </w:pPr>
    </w:p>
    <w:p w:rsidR="00A260E3" w:rsidRPr="006933EA" w:rsidRDefault="00A260E3">
      <w:pPr>
        <w:jc w:val="center"/>
        <w:rPr>
          <w:rFonts w:asciiTheme="majorHAnsi" w:hAnsiTheme="majorHAnsi" w:cs="Times New Roman"/>
          <w:sz w:val="24"/>
          <w:szCs w:val="24"/>
          <w:lang w:val="en-US"/>
        </w:rPr>
      </w:pPr>
    </w:p>
    <w:p w:rsidR="00A260E3" w:rsidRPr="006933EA" w:rsidRDefault="00A260E3">
      <w:pPr>
        <w:jc w:val="center"/>
        <w:rPr>
          <w:rFonts w:asciiTheme="majorHAnsi" w:hAnsiTheme="majorHAnsi" w:cs="Times New Roman"/>
          <w:sz w:val="24"/>
          <w:szCs w:val="24"/>
          <w:lang w:val="en-US"/>
        </w:rPr>
      </w:pPr>
    </w:p>
    <w:p w:rsidR="00C920AB" w:rsidRPr="006933EA" w:rsidRDefault="00C920AB" w:rsidP="00C920AB">
      <w:pPr>
        <w:jc w:val="center"/>
        <w:rPr>
          <w:noProof/>
          <w:lang w:val="en-US" w:eastAsia="ru-RU"/>
        </w:rPr>
      </w:pPr>
    </w:p>
    <w:p w:rsidR="00C920AB" w:rsidRPr="006933EA" w:rsidRDefault="00C920AB" w:rsidP="00C920AB">
      <w:pPr>
        <w:jc w:val="center"/>
        <w:rPr>
          <w:noProof/>
          <w:lang w:val="en-US" w:eastAsia="ru-RU"/>
        </w:rPr>
      </w:pPr>
    </w:p>
    <w:p w:rsidR="00C920AB" w:rsidRPr="006933EA" w:rsidRDefault="00C920AB" w:rsidP="00C920AB">
      <w:pPr>
        <w:jc w:val="center"/>
        <w:rPr>
          <w:noProof/>
          <w:lang w:val="en-US" w:eastAsia="ru-RU"/>
        </w:rPr>
      </w:pPr>
    </w:p>
    <w:p w:rsidR="00C920AB" w:rsidRPr="006933EA" w:rsidRDefault="00C920AB" w:rsidP="00C920AB">
      <w:pPr>
        <w:jc w:val="center"/>
        <w:rPr>
          <w:noProof/>
          <w:lang w:val="en-US" w:eastAsia="ru-RU"/>
        </w:rPr>
      </w:pPr>
    </w:p>
    <w:p w:rsidR="00C920AB" w:rsidRPr="006933EA" w:rsidRDefault="00C920AB" w:rsidP="00C920AB">
      <w:pPr>
        <w:jc w:val="center"/>
        <w:rPr>
          <w:noProof/>
          <w:lang w:val="en-US" w:eastAsia="ru-RU"/>
        </w:rPr>
      </w:pPr>
    </w:p>
    <w:p w:rsidR="00C920AB" w:rsidRPr="006933EA" w:rsidRDefault="00C920AB" w:rsidP="00C920AB">
      <w:pPr>
        <w:jc w:val="center"/>
        <w:rPr>
          <w:noProof/>
          <w:lang w:val="en-US" w:eastAsia="ru-RU"/>
        </w:rPr>
      </w:pPr>
    </w:p>
    <w:p w:rsidR="00C920AB" w:rsidRPr="006933EA" w:rsidRDefault="00C920AB" w:rsidP="00C920AB">
      <w:pPr>
        <w:jc w:val="center"/>
        <w:rPr>
          <w:noProof/>
          <w:lang w:val="en-US" w:eastAsia="ru-RU"/>
        </w:rPr>
      </w:pPr>
    </w:p>
    <w:p w:rsidR="00C920AB" w:rsidRPr="006933EA" w:rsidRDefault="00C920AB" w:rsidP="00C920AB">
      <w:pPr>
        <w:jc w:val="center"/>
        <w:rPr>
          <w:noProof/>
          <w:lang w:val="en-US" w:eastAsia="ru-RU"/>
        </w:rPr>
      </w:pPr>
    </w:p>
    <w:p w:rsidR="00C920AB" w:rsidRPr="006933EA" w:rsidRDefault="00C920AB" w:rsidP="00C920AB">
      <w:pPr>
        <w:jc w:val="center"/>
        <w:rPr>
          <w:noProof/>
          <w:lang w:val="en-US" w:eastAsia="ru-RU"/>
        </w:rPr>
      </w:pPr>
    </w:p>
    <w:p w:rsidR="00C920AB" w:rsidRPr="006933EA" w:rsidRDefault="00C920AB" w:rsidP="00C920AB">
      <w:pPr>
        <w:jc w:val="center"/>
        <w:rPr>
          <w:noProof/>
          <w:lang w:val="en-US" w:eastAsia="ru-RU"/>
        </w:rPr>
      </w:pPr>
    </w:p>
    <w:p w:rsidR="00C920AB" w:rsidRPr="006933EA" w:rsidRDefault="00C920AB" w:rsidP="00C920AB">
      <w:pPr>
        <w:jc w:val="center"/>
        <w:rPr>
          <w:noProof/>
          <w:lang w:val="en-US" w:eastAsia="ru-RU"/>
        </w:rPr>
      </w:pPr>
    </w:p>
    <w:p w:rsidR="00C920AB" w:rsidRPr="006933EA" w:rsidRDefault="00C920AB" w:rsidP="00C920AB">
      <w:pPr>
        <w:jc w:val="center"/>
        <w:rPr>
          <w:noProof/>
          <w:lang w:val="en-US" w:eastAsia="ru-RU"/>
        </w:rPr>
      </w:pPr>
    </w:p>
    <w:p w:rsidR="00C920AB" w:rsidRPr="006933EA" w:rsidRDefault="00C920AB" w:rsidP="00C920AB">
      <w:pPr>
        <w:jc w:val="center"/>
        <w:rPr>
          <w:noProof/>
          <w:lang w:val="en-US" w:eastAsia="ru-RU"/>
        </w:rPr>
      </w:pPr>
    </w:p>
    <w:p w:rsidR="00C920AB" w:rsidRDefault="00C920AB" w:rsidP="00C920AB">
      <w:pPr>
        <w:rPr>
          <w:noProof/>
          <w:lang w:val="en-US" w:eastAsia="ru-RU"/>
        </w:rPr>
      </w:pPr>
    </w:p>
    <w:p w:rsidR="00C920AB" w:rsidRDefault="00C920AB" w:rsidP="00C920AB">
      <w:pPr>
        <w:jc w:val="center"/>
        <w:rPr>
          <w:noProof/>
          <w:lang w:val="en-US" w:eastAsia="ru-RU"/>
        </w:rPr>
      </w:pPr>
    </w:p>
    <w:p w:rsidR="00C920AB" w:rsidRDefault="00C920AB" w:rsidP="00C920AB">
      <w:pPr>
        <w:jc w:val="center"/>
        <w:rPr>
          <w:noProof/>
          <w:lang w:val="en-US" w:eastAsia="ru-RU"/>
        </w:rPr>
      </w:pPr>
    </w:p>
    <w:p w:rsidR="00C920AB" w:rsidRDefault="00C920AB" w:rsidP="00C920AB">
      <w:pPr>
        <w:jc w:val="center"/>
        <w:rPr>
          <w:noProof/>
          <w:lang w:val="en-US" w:eastAsia="ru-RU"/>
        </w:rPr>
      </w:pPr>
    </w:p>
    <w:p w:rsidR="00C920AB" w:rsidRDefault="00C920AB" w:rsidP="00C920AB">
      <w:pPr>
        <w:jc w:val="center"/>
        <w:rPr>
          <w:noProof/>
          <w:lang w:val="en-US" w:eastAsia="ru-RU"/>
        </w:rPr>
      </w:pPr>
    </w:p>
    <w:p w:rsidR="00A260E3" w:rsidRDefault="00C920AB" w:rsidP="00C920AB">
      <w:pPr>
        <w:jc w:val="center"/>
        <w:rPr>
          <w:rFonts w:asciiTheme="majorHAnsi" w:hAnsiTheme="majorHAnsi" w:cs="Times New Roman"/>
          <w:sz w:val="24"/>
          <w:szCs w:val="24"/>
          <w:lang w:val="uk-UA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                                                                         </w:t>
      </w:r>
    </w:p>
    <w:p w:rsidR="0001351D" w:rsidRDefault="006933EA" w:rsidP="00C920AB">
      <w:pPr>
        <w:jc w:val="center"/>
        <w:rPr>
          <w:rFonts w:asciiTheme="majorHAnsi" w:hAnsiTheme="majorHAnsi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allowOverlap="1" wp14:anchorId="04536642" wp14:editId="0E86A18F">
            <wp:simplePos x="0" y="0"/>
            <wp:positionH relativeFrom="column">
              <wp:posOffset>-276860</wp:posOffset>
            </wp:positionH>
            <wp:positionV relativeFrom="paragraph">
              <wp:posOffset>236855</wp:posOffset>
            </wp:positionV>
            <wp:extent cx="2238375" cy="2171700"/>
            <wp:effectExtent l="0" t="0" r="0" b="0"/>
            <wp:wrapSquare wrapText="bothSides"/>
            <wp:docPr id="5" name="Picture 4" descr="D:\Малюнки\Метелики\Рисунок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:\Малюнки\Метелики\Рисунок3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7794">
                      <a:off x="0" y="0"/>
                      <a:ext cx="2238375" cy="2171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51D" w:rsidRDefault="0001351D" w:rsidP="00C920AB">
      <w:pPr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01351D" w:rsidRDefault="0001351D" w:rsidP="00C920AB">
      <w:pPr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01351D" w:rsidRDefault="0001351D" w:rsidP="00C920AB">
      <w:pPr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01351D" w:rsidRDefault="0001351D" w:rsidP="00C920AB">
      <w:pPr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01351D" w:rsidRDefault="0001351D" w:rsidP="00C920AB">
      <w:pPr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01351D" w:rsidRDefault="0001351D" w:rsidP="00C920AB">
      <w:pPr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01351D" w:rsidRDefault="0001351D" w:rsidP="00C920AB">
      <w:pPr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01351D" w:rsidRDefault="0001351D" w:rsidP="00C920AB">
      <w:pPr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01351D" w:rsidRDefault="0001351D" w:rsidP="00C920AB">
      <w:pPr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01351D" w:rsidRPr="0001351D" w:rsidRDefault="0001351D" w:rsidP="00C920AB">
      <w:pPr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sectPr w:rsidR="0001351D" w:rsidRPr="0001351D" w:rsidSect="003C706B">
      <w:pgSz w:w="11906" w:h="16838"/>
      <w:pgMar w:top="851" w:right="850" w:bottom="426" w:left="1276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4051"/>
    <w:multiLevelType w:val="hybridMultilevel"/>
    <w:tmpl w:val="D956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2065C"/>
    <w:multiLevelType w:val="hybridMultilevel"/>
    <w:tmpl w:val="FD64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F6743"/>
    <w:multiLevelType w:val="hybridMultilevel"/>
    <w:tmpl w:val="39DE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520E5"/>
    <w:multiLevelType w:val="hybridMultilevel"/>
    <w:tmpl w:val="5010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D484D"/>
    <w:multiLevelType w:val="hybridMultilevel"/>
    <w:tmpl w:val="3050EC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4F"/>
    <w:rsid w:val="0001351D"/>
    <w:rsid w:val="000554F1"/>
    <w:rsid w:val="00055BCE"/>
    <w:rsid w:val="000922D2"/>
    <w:rsid w:val="00325297"/>
    <w:rsid w:val="003C6C28"/>
    <w:rsid w:val="003C706B"/>
    <w:rsid w:val="00464EA3"/>
    <w:rsid w:val="004A729E"/>
    <w:rsid w:val="004B6263"/>
    <w:rsid w:val="005850CF"/>
    <w:rsid w:val="005C3155"/>
    <w:rsid w:val="005F2DC2"/>
    <w:rsid w:val="00651526"/>
    <w:rsid w:val="006933EA"/>
    <w:rsid w:val="007F301C"/>
    <w:rsid w:val="008B5333"/>
    <w:rsid w:val="008C6304"/>
    <w:rsid w:val="009130A0"/>
    <w:rsid w:val="00991E4F"/>
    <w:rsid w:val="009F440D"/>
    <w:rsid w:val="00A260E3"/>
    <w:rsid w:val="00A34DE2"/>
    <w:rsid w:val="00A853B0"/>
    <w:rsid w:val="00B06A42"/>
    <w:rsid w:val="00B6664B"/>
    <w:rsid w:val="00B9223D"/>
    <w:rsid w:val="00BA41B7"/>
    <w:rsid w:val="00C14193"/>
    <w:rsid w:val="00C920AB"/>
    <w:rsid w:val="00C956BC"/>
    <w:rsid w:val="00CF06E8"/>
    <w:rsid w:val="00CF224F"/>
    <w:rsid w:val="00D64B68"/>
    <w:rsid w:val="00E07352"/>
    <w:rsid w:val="00E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0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0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7393-FB11-494A-9355-D7D0FDBE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Сімя</cp:lastModifiedBy>
  <cp:revision>32</cp:revision>
  <dcterms:created xsi:type="dcterms:W3CDTF">2015-10-23T06:57:00Z</dcterms:created>
  <dcterms:modified xsi:type="dcterms:W3CDTF">2015-11-03T15:42:00Z</dcterms:modified>
</cp:coreProperties>
</file>